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11251D" w14:textId="77777777" w:rsidR="000E1D54" w:rsidRPr="0019481F" w:rsidRDefault="00B54B5E">
      <w:pPr>
        <w:ind w:right="-143"/>
        <w:jc w:val="center"/>
        <w:rPr>
          <w:b/>
          <w:sz w:val="28"/>
        </w:rPr>
      </w:pPr>
      <w:r w:rsidRPr="0019481F">
        <w:rPr>
          <w:b/>
          <w:sz w:val="28"/>
        </w:rPr>
        <w:t>Федеральное государственное образовательное бюджетное учреждение высшего образования</w:t>
      </w:r>
    </w:p>
    <w:p w14:paraId="4FC9C3D1" w14:textId="77777777" w:rsidR="000E1D54" w:rsidRPr="0019481F" w:rsidRDefault="00B54B5E">
      <w:pPr>
        <w:jc w:val="center"/>
        <w:rPr>
          <w:b/>
          <w:sz w:val="28"/>
        </w:rPr>
      </w:pPr>
      <w:r w:rsidRPr="0019481F">
        <w:rPr>
          <w:b/>
          <w:sz w:val="28"/>
        </w:rPr>
        <w:t>«ФИНАНСОВЫЙ УНИВЕРСИТЕТ ПРИ ПРАВИТЕЛЬСТВЕ</w:t>
      </w:r>
    </w:p>
    <w:p w14:paraId="0A6A138D" w14:textId="77777777" w:rsidR="000E1D54" w:rsidRPr="0019481F" w:rsidRDefault="00B54B5E">
      <w:pPr>
        <w:jc w:val="center"/>
        <w:rPr>
          <w:b/>
          <w:sz w:val="28"/>
        </w:rPr>
      </w:pPr>
      <w:r w:rsidRPr="0019481F">
        <w:rPr>
          <w:b/>
          <w:sz w:val="28"/>
        </w:rPr>
        <w:t>РОССИЙСКОЙ ФЕДЕРАЦИИ»</w:t>
      </w:r>
    </w:p>
    <w:p w14:paraId="227CCDE8" w14:textId="77777777" w:rsidR="000E1D54" w:rsidRPr="0019481F" w:rsidRDefault="00B54B5E">
      <w:pPr>
        <w:jc w:val="center"/>
        <w:rPr>
          <w:b/>
          <w:sz w:val="28"/>
        </w:rPr>
      </w:pPr>
      <w:r w:rsidRPr="0019481F">
        <w:rPr>
          <w:b/>
          <w:sz w:val="28"/>
        </w:rPr>
        <w:t>(Финансовый университет)</w:t>
      </w:r>
    </w:p>
    <w:p w14:paraId="28F41446" w14:textId="77777777" w:rsidR="000E1D54" w:rsidRPr="0019481F" w:rsidRDefault="000E1D54">
      <w:pPr>
        <w:rPr>
          <w:b/>
          <w:sz w:val="28"/>
        </w:rPr>
      </w:pPr>
    </w:p>
    <w:p w14:paraId="36BA96D9" w14:textId="77777777" w:rsidR="000E1D54" w:rsidRPr="0019481F" w:rsidRDefault="00B54B5E">
      <w:pPr>
        <w:jc w:val="center"/>
        <w:rPr>
          <w:rFonts w:eastAsia="Arial Unicode MS"/>
          <w:b/>
          <w:color w:val="000000"/>
          <w:sz w:val="28"/>
          <w:u w:color="000000"/>
        </w:rPr>
      </w:pPr>
      <w:r w:rsidRPr="0019481F">
        <w:rPr>
          <w:rFonts w:eastAsia="Arial Unicode MS"/>
          <w:b/>
          <w:color w:val="000000"/>
          <w:sz w:val="28"/>
          <w:u w:color="000000"/>
        </w:rPr>
        <w:t xml:space="preserve">Кафедра общего и проектного менеджмента </w:t>
      </w:r>
    </w:p>
    <w:p w14:paraId="2F39DF5F" w14:textId="7FFF0E3C" w:rsidR="000E1D54" w:rsidRPr="0019481F" w:rsidRDefault="00B54B5E">
      <w:pPr>
        <w:jc w:val="center"/>
        <w:rPr>
          <w:rFonts w:eastAsia="Arial Unicode MS"/>
          <w:b/>
          <w:color w:val="000000"/>
          <w:sz w:val="28"/>
          <w:u w:color="000000"/>
        </w:rPr>
      </w:pPr>
      <w:r w:rsidRPr="0019481F">
        <w:rPr>
          <w:rFonts w:eastAsia="Arial Unicode MS"/>
          <w:b/>
          <w:color w:val="000000"/>
          <w:sz w:val="28"/>
          <w:u w:color="000000"/>
        </w:rPr>
        <w:t>Факультет</w:t>
      </w:r>
      <w:r w:rsidR="0019481F">
        <w:rPr>
          <w:rFonts w:eastAsia="Arial Unicode MS"/>
          <w:b/>
          <w:color w:val="000000"/>
          <w:sz w:val="28"/>
          <w:u w:color="000000"/>
        </w:rPr>
        <w:t>а</w:t>
      </w:r>
      <w:r w:rsidRPr="0019481F">
        <w:rPr>
          <w:rFonts w:eastAsia="Arial Unicode MS"/>
          <w:b/>
          <w:color w:val="000000"/>
          <w:sz w:val="28"/>
          <w:u w:color="000000"/>
        </w:rPr>
        <w:t xml:space="preserve"> «Высшая школа управления»</w:t>
      </w:r>
    </w:p>
    <w:p w14:paraId="2468AFFD" w14:textId="21D13651" w:rsidR="000E1D54" w:rsidRDefault="000E1D54"/>
    <w:p w14:paraId="5F343242" w14:textId="77777777" w:rsidR="000E1D54" w:rsidRDefault="000E1D54"/>
    <w:p w14:paraId="7078F467" w14:textId="77777777" w:rsidR="000E1D54" w:rsidRPr="0019481F" w:rsidRDefault="00B54B5E" w:rsidP="0019481F">
      <w:pPr>
        <w:spacing w:line="360" w:lineRule="auto"/>
        <w:ind w:firstLine="6237"/>
        <w:rPr>
          <w:sz w:val="28"/>
        </w:rPr>
      </w:pPr>
      <w:r w:rsidRPr="0019481F">
        <w:rPr>
          <w:spacing w:val="-2"/>
          <w:sz w:val="28"/>
        </w:rPr>
        <w:t>УТВЕРЖДАЮ</w:t>
      </w:r>
    </w:p>
    <w:p w14:paraId="6B44F8DE" w14:textId="77777777" w:rsidR="000E1D54" w:rsidRPr="0019481F" w:rsidRDefault="00B54B5E" w:rsidP="0019481F">
      <w:pPr>
        <w:spacing w:line="360" w:lineRule="auto"/>
        <w:ind w:firstLine="6237"/>
        <w:rPr>
          <w:sz w:val="28"/>
        </w:rPr>
      </w:pPr>
      <w:r w:rsidRPr="0019481F">
        <w:rPr>
          <w:sz w:val="28"/>
        </w:rPr>
        <w:t>Проректор</w:t>
      </w:r>
      <w:r w:rsidRPr="0019481F">
        <w:rPr>
          <w:spacing w:val="-13"/>
          <w:sz w:val="28"/>
        </w:rPr>
        <w:t xml:space="preserve"> </w:t>
      </w:r>
      <w:r w:rsidRPr="0019481F">
        <w:rPr>
          <w:sz w:val="28"/>
        </w:rPr>
        <w:t>по</w:t>
      </w:r>
      <w:r w:rsidRPr="0019481F">
        <w:rPr>
          <w:spacing w:val="-11"/>
          <w:sz w:val="28"/>
        </w:rPr>
        <w:t xml:space="preserve"> </w:t>
      </w:r>
      <w:r w:rsidRPr="0019481F">
        <w:rPr>
          <w:sz w:val="28"/>
        </w:rPr>
        <w:t>учебной</w:t>
      </w:r>
      <w:r w:rsidRPr="0019481F">
        <w:rPr>
          <w:spacing w:val="-13"/>
          <w:sz w:val="28"/>
        </w:rPr>
        <w:t xml:space="preserve"> </w:t>
      </w:r>
      <w:r w:rsidRPr="0019481F">
        <w:rPr>
          <w:sz w:val="28"/>
        </w:rPr>
        <w:t>и</w:t>
      </w:r>
    </w:p>
    <w:p w14:paraId="05026C91" w14:textId="39E58921" w:rsidR="000E1D54" w:rsidRPr="0019481F" w:rsidRDefault="00B54B5E" w:rsidP="0019481F">
      <w:pPr>
        <w:spacing w:line="360" w:lineRule="auto"/>
        <w:ind w:firstLine="6237"/>
        <w:rPr>
          <w:sz w:val="28"/>
        </w:rPr>
      </w:pPr>
      <w:r w:rsidRPr="0019481F">
        <w:rPr>
          <w:sz w:val="28"/>
        </w:rPr>
        <w:t>методической работе</w:t>
      </w:r>
    </w:p>
    <w:p w14:paraId="490BB0F8" w14:textId="5C525029" w:rsidR="000E1D54" w:rsidRPr="0019481F" w:rsidRDefault="00B54B5E" w:rsidP="0019481F">
      <w:pPr>
        <w:tabs>
          <w:tab w:val="left" w:pos="8137"/>
        </w:tabs>
        <w:spacing w:line="360" w:lineRule="auto"/>
        <w:ind w:firstLine="6237"/>
        <w:rPr>
          <w:sz w:val="28"/>
        </w:rPr>
      </w:pPr>
      <w:r w:rsidRPr="0019481F">
        <w:rPr>
          <w:sz w:val="28"/>
        </w:rPr>
        <w:t>_</w:t>
      </w:r>
      <w:r w:rsidR="0019481F">
        <w:rPr>
          <w:sz w:val="28"/>
        </w:rPr>
        <w:t>________</w:t>
      </w:r>
      <w:r w:rsidRPr="0019481F">
        <w:rPr>
          <w:sz w:val="28"/>
        </w:rPr>
        <w:t xml:space="preserve"> Е.А. Каменева</w:t>
      </w:r>
    </w:p>
    <w:p w14:paraId="60910012" w14:textId="47AC7473" w:rsidR="000E1D54" w:rsidRPr="0019481F" w:rsidRDefault="00E03411" w:rsidP="0019481F">
      <w:pPr>
        <w:spacing w:line="360" w:lineRule="auto"/>
        <w:ind w:firstLine="6237"/>
        <w:rPr>
          <w:sz w:val="28"/>
        </w:rPr>
      </w:pPr>
      <w:r>
        <w:rPr>
          <w:sz w:val="28"/>
        </w:rPr>
        <w:t>25.02.</w:t>
      </w:r>
      <w:r w:rsidR="00B54B5E" w:rsidRPr="0019481F">
        <w:rPr>
          <w:sz w:val="28"/>
        </w:rPr>
        <w:t xml:space="preserve">2025 </w:t>
      </w:r>
      <w:r w:rsidR="00B54B5E" w:rsidRPr="0019481F">
        <w:rPr>
          <w:spacing w:val="-5"/>
          <w:sz w:val="28"/>
        </w:rPr>
        <w:t>г.</w:t>
      </w:r>
    </w:p>
    <w:p w14:paraId="4FDC781E" w14:textId="170C690F" w:rsidR="000E1D54" w:rsidRDefault="000E1D54"/>
    <w:p w14:paraId="57F8E798" w14:textId="77777777" w:rsidR="000E1D54" w:rsidRPr="0019481F" w:rsidRDefault="000E1D54">
      <w:pPr>
        <w:rPr>
          <w:b/>
        </w:rPr>
      </w:pPr>
    </w:p>
    <w:p w14:paraId="02D9A41D" w14:textId="77777777" w:rsidR="000E1D54" w:rsidRPr="0019481F" w:rsidRDefault="00B54B5E">
      <w:pPr>
        <w:jc w:val="center"/>
        <w:rPr>
          <w:b/>
          <w:sz w:val="28"/>
          <w:szCs w:val="28"/>
        </w:rPr>
      </w:pPr>
      <w:r w:rsidRPr="0019481F">
        <w:rPr>
          <w:b/>
          <w:sz w:val="28"/>
          <w:szCs w:val="28"/>
        </w:rPr>
        <w:t>Передних Л.В.</w:t>
      </w:r>
    </w:p>
    <w:p w14:paraId="7279A39B" w14:textId="77777777" w:rsidR="000E1D54" w:rsidRDefault="000E1D54">
      <w:pPr>
        <w:rPr>
          <w:highlight w:val="yellow"/>
        </w:rPr>
      </w:pPr>
      <w:bookmarkStart w:id="0" w:name="_Hlk165063447"/>
    </w:p>
    <w:p w14:paraId="3F865E8F" w14:textId="77777777" w:rsidR="000E1D54" w:rsidRDefault="00B54B5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КРОСС-КУЛЬТУРНЫЙ МЕНЕДЖМЕНТ</w:t>
      </w:r>
    </w:p>
    <w:p w14:paraId="20E65810" w14:textId="77777777" w:rsidR="000E1D54" w:rsidRDefault="000E1D54">
      <w:pPr>
        <w:jc w:val="center"/>
        <w:rPr>
          <w:b/>
          <w:highlight w:val="yellow"/>
        </w:rPr>
      </w:pPr>
    </w:p>
    <w:p w14:paraId="3FCD158F" w14:textId="6B6370AB" w:rsidR="000E1D54" w:rsidRDefault="00B54B5E">
      <w:pPr>
        <w:jc w:val="center"/>
        <w:rPr>
          <w:b/>
          <w:sz w:val="28"/>
        </w:rPr>
      </w:pPr>
      <w:r w:rsidRPr="0019481F">
        <w:rPr>
          <w:b/>
          <w:sz w:val="28"/>
        </w:rPr>
        <w:t>Рабочая программа дисциплины</w:t>
      </w:r>
    </w:p>
    <w:p w14:paraId="60E63892" w14:textId="77777777" w:rsidR="0019481F" w:rsidRPr="0019481F" w:rsidRDefault="0019481F">
      <w:pPr>
        <w:jc w:val="center"/>
        <w:rPr>
          <w:b/>
          <w:sz w:val="28"/>
        </w:rPr>
      </w:pPr>
    </w:p>
    <w:p w14:paraId="397E55BE" w14:textId="6DF43838" w:rsidR="000E1D54" w:rsidRPr="0019481F" w:rsidRDefault="00B54B5E" w:rsidP="0019481F">
      <w:pPr>
        <w:jc w:val="center"/>
        <w:rPr>
          <w:rStyle w:val="layout"/>
          <w:sz w:val="28"/>
        </w:rPr>
      </w:pPr>
      <w:r w:rsidRPr="0019481F">
        <w:rPr>
          <w:rStyle w:val="layout"/>
          <w:sz w:val="28"/>
        </w:rPr>
        <w:t>для студентов, обучающихся по направлению подготовки</w:t>
      </w:r>
      <w:bookmarkEnd w:id="0"/>
      <w:r w:rsidR="0019481F">
        <w:rPr>
          <w:rStyle w:val="layout"/>
          <w:sz w:val="28"/>
        </w:rPr>
        <w:t>:</w:t>
      </w:r>
    </w:p>
    <w:p w14:paraId="3EAC3D9B" w14:textId="5AF8B0B0" w:rsidR="000E1D54" w:rsidRPr="0019481F" w:rsidRDefault="00B54B5E">
      <w:pPr>
        <w:shd w:val="clear" w:color="auto" w:fill="FFFFFF"/>
        <w:jc w:val="center"/>
        <w:rPr>
          <w:color w:val="2C2D2E"/>
          <w:sz w:val="28"/>
        </w:rPr>
      </w:pPr>
      <w:bookmarkStart w:id="1" w:name="_Hlk188616840"/>
      <w:bookmarkStart w:id="2" w:name="_Hlk165063509"/>
      <w:bookmarkStart w:id="3" w:name="_Hlk164773004"/>
      <w:r w:rsidRPr="0019481F">
        <w:rPr>
          <w:color w:val="2C2D2E"/>
          <w:sz w:val="28"/>
        </w:rPr>
        <w:t>38.03.02</w:t>
      </w:r>
      <w:r w:rsidR="0019481F">
        <w:rPr>
          <w:color w:val="2C2D2E"/>
          <w:sz w:val="28"/>
        </w:rPr>
        <w:t>-</w:t>
      </w:r>
      <w:r w:rsidRPr="0019481F">
        <w:rPr>
          <w:color w:val="2C2D2E"/>
          <w:sz w:val="28"/>
        </w:rPr>
        <w:t xml:space="preserve">Менеджмент, </w:t>
      </w:r>
    </w:p>
    <w:p w14:paraId="5FF6A159" w14:textId="22349576" w:rsidR="000E1D54" w:rsidRPr="0019481F" w:rsidRDefault="00B54B5E" w:rsidP="0019481F">
      <w:pPr>
        <w:shd w:val="clear" w:color="auto" w:fill="FFFFFF"/>
        <w:jc w:val="center"/>
        <w:rPr>
          <w:rStyle w:val="layout"/>
          <w:sz w:val="28"/>
          <w:highlight w:val="yellow"/>
        </w:rPr>
      </w:pPr>
      <w:r w:rsidRPr="0019481F">
        <w:rPr>
          <w:sz w:val="28"/>
        </w:rPr>
        <w:t>ОП «Финансовый менеджмент</w:t>
      </w:r>
      <w:bookmarkEnd w:id="1"/>
      <w:bookmarkEnd w:id="2"/>
    </w:p>
    <w:bookmarkEnd w:id="3"/>
    <w:p w14:paraId="1398CEF7" w14:textId="77777777" w:rsidR="000E1D54" w:rsidRPr="0019481F" w:rsidRDefault="000E1D54">
      <w:pPr>
        <w:jc w:val="center"/>
        <w:rPr>
          <w:rStyle w:val="layout"/>
          <w:sz w:val="28"/>
          <w:highlight w:val="yellow"/>
        </w:rPr>
      </w:pPr>
    </w:p>
    <w:p w14:paraId="6848A854" w14:textId="0D082F3B" w:rsidR="000E1D54" w:rsidRDefault="000E1D54">
      <w:pPr>
        <w:jc w:val="center"/>
        <w:rPr>
          <w:rStyle w:val="layout"/>
          <w:sz w:val="28"/>
        </w:rPr>
      </w:pPr>
    </w:p>
    <w:p w14:paraId="0E0899CB" w14:textId="77777777" w:rsidR="0019481F" w:rsidRPr="0019481F" w:rsidRDefault="0019481F">
      <w:pPr>
        <w:jc w:val="center"/>
        <w:rPr>
          <w:rStyle w:val="layout"/>
          <w:sz w:val="28"/>
        </w:rPr>
      </w:pPr>
    </w:p>
    <w:p w14:paraId="466E8D1C" w14:textId="77777777" w:rsidR="000E1D54" w:rsidRPr="0019481F" w:rsidRDefault="000E1D54">
      <w:pPr>
        <w:jc w:val="center"/>
        <w:rPr>
          <w:sz w:val="28"/>
        </w:rPr>
      </w:pPr>
    </w:p>
    <w:p w14:paraId="1A2848E9" w14:textId="77777777" w:rsidR="000E1D54" w:rsidRPr="0019481F" w:rsidRDefault="00B54B5E">
      <w:pPr>
        <w:jc w:val="center"/>
        <w:rPr>
          <w:i/>
          <w:sz w:val="28"/>
        </w:rPr>
      </w:pPr>
      <w:r w:rsidRPr="0019481F">
        <w:rPr>
          <w:i/>
          <w:sz w:val="28"/>
        </w:rPr>
        <w:t>Рекомендовано</w:t>
      </w:r>
      <w:r w:rsidRPr="0019481F">
        <w:rPr>
          <w:i/>
          <w:spacing w:val="-7"/>
          <w:sz w:val="28"/>
        </w:rPr>
        <w:t xml:space="preserve"> </w:t>
      </w:r>
      <w:r w:rsidRPr="0019481F">
        <w:rPr>
          <w:i/>
          <w:sz w:val="28"/>
        </w:rPr>
        <w:t>Ученым</w:t>
      </w:r>
      <w:r w:rsidRPr="0019481F">
        <w:rPr>
          <w:i/>
          <w:spacing w:val="-9"/>
          <w:sz w:val="28"/>
        </w:rPr>
        <w:t xml:space="preserve"> </w:t>
      </w:r>
      <w:r w:rsidRPr="0019481F">
        <w:rPr>
          <w:i/>
          <w:sz w:val="28"/>
        </w:rPr>
        <w:t>советом Факультета</w:t>
      </w:r>
      <w:r w:rsidRPr="0019481F">
        <w:rPr>
          <w:i/>
          <w:spacing w:val="-6"/>
          <w:sz w:val="28"/>
        </w:rPr>
        <w:t xml:space="preserve"> </w:t>
      </w:r>
      <w:r w:rsidRPr="0019481F">
        <w:rPr>
          <w:i/>
          <w:sz w:val="28"/>
        </w:rPr>
        <w:t>«Высшая</w:t>
      </w:r>
      <w:r w:rsidRPr="0019481F">
        <w:rPr>
          <w:i/>
          <w:spacing w:val="-6"/>
          <w:sz w:val="28"/>
        </w:rPr>
        <w:t xml:space="preserve"> </w:t>
      </w:r>
      <w:r w:rsidRPr="0019481F">
        <w:rPr>
          <w:i/>
          <w:sz w:val="28"/>
        </w:rPr>
        <w:t>школа</w:t>
      </w:r>
      <w:r w:rsidRPr="0019481F">
        <w:rPr>
          <w:i/>
          <w:spacing w:val="-7"/>
          <w:sz w:val="28"/>
        </w:rPr>
        <w:t xml:space="preserve"> </w:t>
      </w:r>
      <w:r w:rsidRPr="0019481F">
        <w:rPr>
          <w:i/>
          <w:sz w:val="28"/>
        </w:rPr>
        <w:t xml:space="preserve">управления» </w:t>
      </w:r>
    </w:p>
    <w:p w14:paraId="1681CF0A" w14:textId="5B9CFB18" w:rsidR="000E1D54" w:rsidRPr="0019481F" w:rsidRDefault="00B54B5E">
      <w:pPr>
        <w:jc w:val="center"/>
        <w:rPr>
          <w:i/>
          <w:sz w:val="28"/>
        </w:rPr>
      </w:pPr>
      <w:r w:rsidRPr="0019481F">
        <w:rPr>
          <w:i/>
          <w:sz w:val="28"/>
        </w:rPr>
        <w:t>(протокол от «</w:t>
      </w:r>
      <w:r w:rsidR="00E03411">
        <w:rPr>
          <w:i/>
          <w:sz w:val="28"/>
        </w:rPr>
        <w:t>18</w:t>
      </w:r>
      <w:r w:rsidRPr="0019481F">
        <w:rPr>
          <w:i/>
          <w:sz w:val="28"/>
        </w:rPr>
        <w:t>»</w:t>
      </w:r>
      <w:r w:rsidR="00E03411">
        <w:rPr>
          <w:i/>
          <w:sz w:val="28"/>
        </w:rPr>
        <w:t xml:space="preserve"> февраля </w:t>
      </w:r>
      <w:r w:rsidRPr="0019481F">
        <w:rPr>
          <w:i/>
          <w:sz w:val="28"/>
        </w:rPr>
        <w:t>2025г. №</w:t>
      </w:r>
      <w:r w:rsidR="00E03411">
        <w:rPr>
          <w:i/>
          <w:sz w:val="28"/>
        </w:rPr>
        <w:t xml:space="preserve"> 50</w:t>
      </w:r>
      <w:r w:rsidRPr="0019481F">
        <w:rPr>
          <w:i/>
          <w:sz w:val="28"/>
        </w:rPr>
        <w:t>)</w:t>
      </w:r>
    </w:p>
    <w:p w14:paraId="0CF0758C" w14:textId="77777777" w:rsidR="000E1D54" w:rsidRPr="0019481F" w:rsidRDefault="000E1D54">
      <w:pPr>
        <w:jc w:val="center"/>
        <w:rPr>
          <w:i/>
          <w:sz w:val="28"/>
        </w:rPr>
      </w:pPr>
    </w:p>
    <w:p w14:paraId="7FDA3733" w14:textId="77777777" w:rsidR="000E1D54" w:rsidRPr="0019481F" w:rsidRDefault="000E1D54">
      <w:pPr>
        <w:jc w:val="center"/>
        <w:rPr>
          <w:i/>
          <w:sz w:val="28"/>
        </w:rPr>
      </w:pPr>
    </w:p>
    <w:p w14:paraId="71849A55" w14:textId="4F7D6BFE" w:rsidR="000E1D54" w:rsidRPr="0019481F" w:rsidRDefault="00B54B5E">
      <w:pPr>
        <w:jc w:val="center"/>
        <w:rPr>
          <w:i/>
          <w:spacing w:val="-7"/>
          <w:sz w:val="28"/>
        </w:rPr>
      </w:pPr>
      <w:r w:rsidRPr="0019481F">
        <w:rPr>
          <w:i/>
          <w:sz w:val="28"/>
        </w:rPr>
        <w:t>Одобрено</w:t>
      </w:r>
      <w:r w:rsidRPr="0019481F">
        <w:rPr>
          <w:i/>
          <w:spacing w:val="-7"/>
          <w:sz w:val="28"/>
        </w:rPr>
        <w:t xml:space="preserve"> </w:t>
      </w:r>
      <w:r w:rsidR="0019481F">
        <w:rPr>
          <w:i/>
          <w:sz w:val="28"/>
        </w:rPr>
        <w:t>с</w:t>
      </w:r>
      <w:r w:rsidRPr="0019481F">
        <w:rPr>
          <w:i/>
          <w:sz w:val="28"/>
        </w:rPr>
        <w:t>оветом</w:t>
      </w:r>
      <w:r w:rsidRPr="0019481F">
        <w:rPr>
          <w:i/>
          <w:spacing w:val="-8"/>
          <w:sz w:val="28"/>
        </w:rPr>
        <w:t xml:space="preserve"> </w:t>
      </w:r>
      <w:r w:rsidRPr="0019481F">
        <w:rPr>
          <w:i/>
          <w:sz w:val="28"/>
        </w:rPr>
        <w:t xml:space="preserve">Кафедры общего и проектного </w:t>
      </w:r>
      <w:r w:rsidRPr="0019481F">
        <w:rPr>
          <w:i/>
          <w:spacing w:val="-7"/>
          <w:sz w:val="28"/>
        </w:rPr>
        <w:t>менеджмента</w:t>
      </w:r>
    </w:p>
    <w:p w14:paraId="0721A3FF" w14:textId="2784EE35" w:rsidR="000E1D54" w:rsidRPr="0019481F" w:rsidRDefault="00B54B5E">
      <w:pPr>
        <w:pStyle w:val="ac"/>
        <w:spacing w:after="0"/>
        <w:jc w:val="center"/>
        <w:rPr>
          <w:i/>
          <w:sz w:val="28"/>
        </w:rPr>
      </w:pPr>
      <w:r w:rsidRPr="0019481F">
        <w:rPr>
          <w:i/>
          <w:sz w:val="28"/>
        </w:rPr>
        <w:t>(протокол от «</w:t>
      </w:r>
      <w:r w:rsidR="00E03411">
        <w:rPr>
          <w:i/>
          <w:sz w:val="28"/>
        </w:rPr>
        <w:t>22</w:t>
      </w:r>
      <w:r w:rsidRPr="0019481F">
        <w:rPr>
          <w:i/>
          <w:sz w:val="28"/>
        </w:rPr>
        <w:t>»</w:t>
      </w:r>
      <w:r w:rsidR="00E03411">
        <w:rPr>
          <w:i/>
          <w:sz w:val="28"/>
        </w:rPr>
        <w:t xml:space="preserve"> января </w:t>
      </w:r>
      <w:r w:rsidRPr="0019481F">
        <w:rPr>
          <w:i/>
          <w:sz w:val="28"/>
        </w:rPr>
        <w:t>2025г. №</w:t>
      </w:r>
      <w:r w:rsidR="00B54B81">
        <w:rPr>
          <w:i/>
          <w:sz w:val="28"/>
        </w:rPr>
        <w:t xml:space="preserve"> </w:t>
      </w:r>
      <w:r w:rsidR="00E03411">
        <w:rPr>
          <w:i/>
          <w:sz w:val="28"/>
        </w:rPr>
        <w:t>20</w:t>
      </w:r>
      <w:r w:rsidRPr="0019481F">
        <w:rPr>
          <w:i/>
          <w:sz w:val="28"/>
        </w:rPr>
        <w:t>)</w:t>
      </w:r>
    </w:p>
    <w:p w14:paraId="309D1D84" w14:textId="77777777" w:rsidR="000E1D54" w:rsidRPr="0019481F" w:rsidRDefault="000E1D54">
      <w:pPr>
        <w:jc w:val="center"/>
        <w:rPr>
          <w:sz w:val="28"/>
        </w:rPr>
      </w:pPr>
    </w:p>
    <w:p w14:paraId="16822D6B" w14:textId="1120CC59" w:rsidR="000E1D54" w:rsidRDefault="000E1D54">
      <w:pPr>
        <w:jc w:val="center"/>
        <w:rPr>
          <w:sz w:val="28"/>
        </w:rPr>
      </w:pPr>
    </w:p>
    <w:p w14:paraId="324C3804" w14:textId="77777777" w:rsidR="0019481F" w:rsidRPr="0019481F" w:rsidRDefault="0019481F">
      <w:pPr>
        <w:jc w:val="center"/>
        <w:rPr>
          <w:sz w:val="28"/>
        </w:rPr>
      </w:pPr>
      <w:bookmarkStart w:id="4" w:name="_GoBack"/>
      <w:bookmarkEnd w:id="4"/>
    </w:p>
    <w:p w14:paraId="1B151AE5" w14:textId="77777777" w:rsidR="000E1D54" w:rsidRPr="0019481F" w:rsidRDefault="000E1D54">
      <w:pPr>
        <w:jc w:val="center"/>
        <w:rPr>
          <w:sz w:val="28"/>
        </w:rPr>
      </w:pPr>
    </w:p>
    <w:p w14:paraId="13B57F70" w14:textId="77777777" w:rsidR="000E1D54" w:rsidRPr="0019481F" w:rsidRDefault="00B54B5E">
      <w:pPr>
        <w:widowControl w:val="0"/>
        <w:jc w:val="center"/>
        <w:rPr>
          <w:b/>
        </w:rPr>
      </w:pPr>
      <w:r w:rsidRPr="0019481F">
        <w:rPr>
          <w:b/>
          <w:sz w:val="28"/>
        </w:rPr>
        <w:t>Москва, 2025</w:t>
      </w:r>
      <w:r w:rsidRPr="0019481F">
        <w:rPr>
          <w:b/>
          <w:sz w:val="28"/>
        </w:rPr>
        <w:br w:type="page"/>
      </w:r>
    </w:p>
    <w:p w14:paraId="34E6A0AA" w14:textId="77777777" w:rsidR="000E1D54" w:rsidRPr="0019481F" w:rsidRDefault="00B54B5E" w:rsidP="0019481F">
      <w:pPr>
        <w:widowControl w:val="0"/>
        <w:jc w:val="center"/>
        <w:rPr>
          <w:b/>
          <w:sz w:val="28"/>
          <w:szCs w:val="28"/>
        </w:rPr>
      </w:pPr>
      <w:r w:rsidRPr="0019481F">
        <w:rPr>
          <w:b/>
          <w:sz w:val="28"/>
          <w:szCs w:val="28"/>
        </w:rPr>
        <w:lastRenderedPageBreak/>
        <w:t>СОДЕРЖАНИЕ</w:t>
      </w:r>
    </w:p>
    <w:p w14:paraId="0EAE5D59" w14:textId="77777777" w:rsidR="000E1D54" w:rsidRPr="0019481F" w:rsidRDefault="000E1D54" w:rsidP="0019481F">
      <w:pPr>
        <w:widowControl w:val="0"/>
        <w:jc w:val="both"/>
        <w:rPr>
          <w:b/>
          <w:sz w:val="28"/>
          <w:szCs w:val="28"/>
        </w:rPr>
      </w:pPr>
    </w:p>
    <w:tbl>
      <w:tblPr>
        <w:tblpPr w:leftFromText="180" w:rightFromText="180" w:vertAnchor="page" w:horzAnchor="page" w:tblpX="1621" w:tblpY="182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42"/>
        <w:gridCol w:w="992"/>
      </w:tblGrid>
      <w:tr w:rsidR="000E1D54" w:rsidRPr="0019481F" w14:paraId="0976F95F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523FCCAA" w14:textId="77777777" w:rsidR="000E1D54" w:rsidRPr="0019481F" w:rsidRDefault="00B54B5E" w:rsidP="0019481F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19481F">
              <w:rPr>
                <w:rFonts w:eastAsia="Calibri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992" w:type="dxa"/>
            <w:shd w:val="clear" w:color="auto" w:fill="auto"/>
          </w:tcPr>
          <w:p w14:paraId="749B6B79" w14:textId="77777777" w:rsidR="000E1D54" w:rsidRPr="0019481F" w:rsidRDefault="00B54B5E" w:rsidP="0019481F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19481F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0E1D54" w:rsidRPr="0019481F" w14:paraId="76791E33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34496118" w14:textId="77777777" w:rsidR="000E1D54" w:rsidRPr="0019481F" w:rsidRDefault="00B54B5E" w:rsidP="0019481F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19481F">
              <w:rPr>
                <w:rFonts w:eastAsia="Calibri"/>
                <w:sz w:val="28"/>
                <w:szCs w:val="28"/>
              </w:rPr>
              <w:t xml:space="preserve">2. </w:t>
            </w:r>
            <w:r w:rsidRPr="0019481F"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992" w:type="dxa"/>
            <w:shd w:val="clear" w:color="auto" w:fill="auto"/>
          </w:tcPr>
          <w:p w14:paraId="7E1E964E" w14:textId="77777777" w:rsidR="000E1D54" w:rsidRPr="0019481F" w:rsidRDefault="00B54B5E" w:rsidP="0019481F">
            <w:pPr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19481F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0E1D54" w:rsidRPr="0019481F" w14:paraId="45F1F1DB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1F889213" w14:textId="77777777" w:rsidR="000E1D54" w:rsidRPr="0019481F" w:rsidRDefault="00B54B5E" w:rsidP="0019481F">
            <w:pPr>
              <w:keepNext/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19481F">
              <w:rPr>
                <w:rFonts w:eastAsia="Calibri"/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992" w:type="dxa"/>
            <w:shd w:val="clear" w:color="auto" w:fill="auto"/>
          </w:tcPr>
          <w:p w14:paraId="5558AD01" w14:textId="77777777" w:rsidR="000E1D54" w:rsidRPr="0019481F" w:rsidRDefault="00B54B5E" w:rsidP="0019481F">
            <w:pPr>
              <w:keepNext/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19481F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0E1D54" w:rsidRPr="0019481F" w14:paraId="58862C79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6DD82703" w14:textId="77777777" w:rsidR="000E1D54" w:rsidRPr="0019481F" w:rsidRDefault="00B54B5E" w:rsidP="0019481F">
            <w:pPr>
              <w:keepNext/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19481F">
              <w:rPr>
                <w:rFonts w:eastAsia="Calibri"/>
                <w:bCs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992" w:type="dxa"/>
            <w:shd w:val="clear" w:color="auto" w:fill="auto"/>
          </w:tcPr>
          <w:p w14:paraId="185D90BC" w14:textId="150E8536" w:rsidR="000E1D54" w:rsidRPr="0019481F" w:rsidRDefault="00343B0A" w:rsidP="0019481F">
            <w:pPr>
              <w:keepNext/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0E1D54" w:rsidRPr="0019481F" w14:paraId="7D33118B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2E65164B" w14:textId="77777777" w:rsidR="000E1D54" w:rsidRPr="0019481F" w:rsidRDefault="00B54B5E" w:rsidP="0019481F">
            <w:pPr>
              <w:keepNext/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19481F"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992" w:type="dxa"/>
            <w:shd w:val="clear" w:color="auto" w:fill="auto"/>
          </w:tcPr>
          <w:p w14:paraId="77150A24" w14:textId="77777777" w:rsidR="000E1D54" w:rsidRPr="0019481F" w:rsidRDefault="00B54B5E" w:rsidP="0019481F">
            <w:pPr>
              <w:keepNext/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19481F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0E1D54" w:rsidRPr="0019481F" w14:paraId="4A0E6BA8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2B34F51D" w14:textId="77777777" w:rsidR="000E1D54" w:rsidRPr="0019481F" w:rsidRDefault="00B54B5E" w:rsidP="0019481F">
            <w:pPr>
              <w:keepNext/>
              <w:widowControl w:val="0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19481F">
              <w:rPr>
                <w:rFonts w:eastAsia="Calibri"/>
                <w:bCs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992" w:type="dxa"/>
            <w:shd w:val="clear" w:color="auto" w:fill="auto"/>
          </w:tcPr>
          <w:p w14:paraId="29AC1781" w14:textId="77777777" w:rsidR="000E1D54" w:rsidRPr="0019481F" w:rsidRDefault="00B54B5E" w:rsidP="0019481F">
            <w:pPr>
              <w:keepNext/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19481F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0E1D54" w:rsidRPr="0019481F" w14:paraId="68DCEACE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2644E3ED" w14:textId="77777777" w:rsidR="000E1D54" w:rsidRPr="0019481F" w:rsidRDefault="00B54B5E" w:rsidP="0019481F">
            <w:pPr>
              <w:keepNext/>
              <w:widowControl w:val="0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19481F">
              <w:rPr>
                <w:rFonts w:eastAsia="Calibri"/>
                <w:sz w:val="28"/>
                <w:szCs w:val="28"/>
              </w:rPr>
              <w:t xml:space="preserve">5.2. </w:t>
            </w:r>
            <w:proofErr w:type="spellStart"/>
            <w:r w:rsidRPr="0019481F">
              <w:rPr>
                <w:rFonts w:eastAsia="Calibri"/>
                <w:sz w:val="28"/>
                <w:szCs w:val="28"/>
              </w:rPr>
              <w:t>Учебно</w:t>
            </w:r>
            <w:proofErr w:type="spellEnd"/>
            <w:r w:rsidRPr="0019481F">
              <w:rPr>
                <w:rFonts w:eastAsia="Calibri"/>
                <w:sz w:val="28"/>
                <w:szCs w:val="28"/>
                <w:lang w:val="en-US"/>
              </w:rPr>
              <w:t>-</w:t>
            </w:r>
            <w:r w:rsidRPr="0019481F">
              <w:rPr>
                <w:rFonts w:eastAsia="Calibri"/>
                <w:sz w:val="28"/>
                <w:szCs w:val="28"/>
              </w:rPr>
              <w:t>тематический план</w:t>
            </w:r>
          </w:p>
        </w:tc>
        <w:tc>
          <w:tcPr>
            <w:tcW w:w="992" w:type="dxa"/>
            <w:shd w:val="clear" w:color="auto" w:fill="auto"/>
          </w:tcPr>
          <w:p w14:paraId="3BE8B10C" w14:textId="0BF9A486" w:rsidR="000E1D54" w:rsidRPr="0019481F" w:rsidRDefault="00343B0A" w:rsidP="0019481F">
            <w:pPr>
              <w:keepNext/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0E1D54" w:rsidRPr="0019481F" w14:paraId="6623BCF6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7E28CBAE" w14:textId="77777777" w:rsidR="000E1D54" w:rsidRPr="0019481F" w:rsidRDefault="00B54B5E" w:rsidP="0019481F">
            <w:pPr>
              <w:keepNext/>
              <w:widowControl w:val="0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19481F">
              <w:rPr>
                <w:rFonts w:eastAsia="Calibri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992" w:type="dxa"/>
            <w:shd w:val="clear" w:color="auto" w:fill="auto"/>
          </w:tcPr>
          <w:p w14:paraId="7E1AD329" w14:textId="2D292238" w:rsidR="000E1D54" w:rsidRPr="0019481F" w:rsidRDefault="00B54B5E" w:rsidP="00343B0A">
            <w:pPr>
              <w:keepNext/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19481F">
              <w:rPr>
                <w:rFonts w:eastAsia="Calibri"/>
                <w:sz w:val="28"/>
                <w:szCs w:val="28"/>
              </w:rPr>
              <w:t>1</w:t>
            </w:r>
            <w:r w:rsidR="00343B0A">
              <w:rPr>
                <w:rFonts w:eastAsia="Calibri"/>
                <w:sz w:val="28"/>
                <w:szCs w:val="28"/>
              </w:rPr>
              <w:t>2</w:t>
            </w:r>
          </w:p>
        </w:tc>
      </w:tr>
      <w:tr w:rsidR="000E1D54" w:rsidRPr="0019481F" w14:paraId="04FDE106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041506F5" w14:textId="77777777" w:rsidR="000E1D54" w:rsidRPr="0019481F" w:rsidRDefault="00B54B5E" w:rsidP="0019481F">
            <w:pPr>
              <w:keepNext/>
              <w:widowControl w:val="0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19481F">
              <w:rPr>
                <w:rFonts w:eastAsia="Calibri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992" w:type="dxa"/>
            <w:shd w:val="clear" w:color="auto" w:fill="auto"/>
          </w:tcPr>
          <w:p w14:paraId="35B89376" w14:textId="1ACEC2E3" w:rsidR="000E1D54" w:rsidRPr="0019481F" w:rsidRDefault="00B54B5E" w:rsidP="0019481F">
            <w:pPr>
              <w:keepNext/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19481F">
              <w:rPr>
                <w:rFonts w:eastAsia="Calibri"/>
                <w:sz w:val="28"/>
                <w:szCs w:val="28"/>
              </w:rPr>
              <w:t>1</w:t>
            </w:r>
            <w:r w:rsidR="0099387C" w:rsidRPr="0019481F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0E1D54" w:rsidRPr="0019481F" w14:paraId="5A29EA64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1AAE5DC7" w14:textId="77777777" w:rsidR="000E1D54" w:rsidRPr="0019481F" w:rsidRDefault="00B54B5E" w:rsidP="0019481F">
            <w:pPr>
              <w:keepNext/>
              <w:widowControl w:val="0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19481F">
              <w:rPr>
                <w:rFonts w:eastAsia="Calibri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992" w:type="dxa"/>
            <w:shd w:val="clear" w:color="auto" w:fill="auto"/>
          </w:tcPr>
          <w:p w14:paraId="2E50506B" w14:textId="241389FE" w:rsidR="000E1D54" w:rsidRPr="0019481F" w:rsidRDefault="00B54B5E" w:rsidP="00343B0A">
            <w:pPr>
              <w:keepNext/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19481F">
              <w:rPr>
                <w:rFonts w:eastAsia="Calibri"/>
                <w:sz w:val="28"/>
                <w:szCs w:val="28"/>
              </w:rPr>
              <w:t>1</w:t>
            </w:r>
            <w:r w:rsidR="00343B0A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0E1D54" w:rsidRPr="0019481F" w14:paraId="048862A7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1511F026" w14:textId="77777777" w:rsidR="000E1D54" w:rsidRPr="0019481F" w:rsidRDefault="00B54B5E" w:rsidP="0019481F">
            <w:pPr>
              <w:keepNext/>
              <w:widowControl w:val="0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19481F">
              <w:rPr>
                <w:rFonts w:eastAsia="Calibri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992" w:type="dxa"/>
            <w:shd w:val="clear" w:color="auto" w:fill="auto"/>
          </w:tcPr>
          <w:p w14:paraId="6C3691E8" w14:textId="2E8F4876" w:rsidR="000E1D54" w:rsidRPr="0019481F" w:rsidRDefault="00B54B5E" w:rsidP="00343B0A">
            <w:pPr>
              <w:keepNext/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19481F">
              <w:rPr>
                <w:rFonts w:eastAsia="Calibri"/>
                <w:sz w:val="28"/>
                <w:szCs w:val="28"/>
              </w:rPr>
              <w:t>1</w:t>
            </w:r>
            <w:r w:rsidR="00343B0A">
              <w:rPr>
                <w:rFonts w:eastAsia="Calibri"/>
                <w:sz w:val="28"/>
                <w:szCs w:val="28"/>
              </w:rPr>
              <w:t>7</w:t>
            </w:r>
          </w:p>
        </w:tc>
      </w:tr>
      <w:tr w:rsidR="000E1D54" w:rsidRPr="0019481F" w14:paraId="3FF4B4C4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7F3D4D66" w14:textId="77777777" w:rsidR="000E1D54" w:rsidRPr="0019481F" w:rsidRDefault="00B54B5E" w:rsidP="0019481F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19481F">
              <w:rPr>
                <w:rFonts w:eastAsia="Calibri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992" w:type="dxa"/>
            <w:shd w:val="clear" w:color="auto" w:fill="auto"/>
          </w:tcPr>
          <w:p w14:paraId="6DCF2CC0" w14:textId="697238AA" w:rsidR="000E1D54" w:rsidRPr="0019481F" w:rsidRDefault="00B54B5E" w:rsidP="00343B0A">
            <w:pPr>
              <w:keepNext/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19481F">
              <w:rPr>
                <w:rFonts w:eastAsia="Calibri"/>
                <w:sz w:val="28"/>
                <w:szCs w:val="28"/>
              </w:rPr>
              <w:t>2</w:t>
            </w:r>
            <w:r w:rsidR="00343B0A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0E1D54" w:rsidRPr="0019481F" w14:paraId="4366EB92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29C79627" w14:textId="77777777" w:rsidR="000E1D54" w:rsidRPr="0019481F" w:rsidRDefault="00B54B5E" w:rsidP="0019481F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19481F">
              <w:rPr>
                <w:rFonts w:eastAsia="Calibri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992" w:type="dxa"/>
            <w:shd w:val="clear" w:color="auto" w:fill="auto"/>
          </w:tcPr>
          <w:p w14:paraId="68D80C90" w14:textId="10881B93" w:rsidR="000E1D54" w:rsidRPr="0019481F" w:rsidRDefault="00343B0A" w:rsidP="0019481F">
            <w:pPr>
              <w:keepNext/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31</w:t>
            </w:r>
          </w:p>
        </w:tc>
      </w:tr>
      <w:tr w:rsidR="000E1D54" w:rsidRPr="0019481F" w14:paraId="263660CC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5E681229" w14:textId="77777777" w:rsidR="000E1D54" w:rsidRPr="0019481F" w:rsidRDefault="00B54B5E" w:rsidP="0019481F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19481F">
              <w:rPr>
                <w:sz w:val="28"/>
                <w:szCs w:val="28"/>
              </w:rPr>
              <w:t>9. П</w:t>
            </w:r>
            <w:r w:rsidRPr="0019481F"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992" w:type="dxa"/>
            <w:shd w:val="clear" w:color="auto" w:fill="auto"/>
          </w:tcPr>
          <w:p w14:paraId="598D8BBB" w14:textId="14EE30FE" w:rsidR="000E1D54" w:rsidRPr="0019481F" w:rsidRDefault="00343B0A" w:rsidP="0019481F">
            <w:pPr>
              <w:keepNext/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32</w:t>
            </w:r>
          </w:p>
        </w:tc>
      </w:tr>
      <w:tr w:rsidR="000E1D54" w:rsidRPr="0019481F" w14:paraId="4D863AF1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0F2C401D" w14:textId="77777777" w:rsidR="000E1D54" w:rsidRPr="0019481F" w:rsidRDefault="00B54B5E" w:rsidP="0019481F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19481F">
              <w:rPr>
                <w:rFonts w:eastAsia="Calibri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992" w:type="dxa"/>
            <w:shd w:val="clear" w:color="auto" w:fill="auto"/>
          </w:tcPr>
          <w:p w14:paraId="2FA44F62" w14:textId="229C6F06" w:rsidR="000E1D54" w:rsidRPr="0019481F" w:rsidRDefault="00343B0A" w:rsidP="0019481F">
            <w:pPr>
              <w:keepNext/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33</w:t>
            </w:r>
          </w:p>
        </w:tc>
      </w:tr>
      <w:tr w:rsidR="000E1D54" w:rsidRPr="0019481F" w14:paraId="14316DC1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31900F4F" w14:textId="77777777" w:rsidR="000E1D54" w:rsidRPr="0019481F" w:rsidRDefault="00B54B5E" w:rsidP="0019481F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 w:rsidRPr="0019481F">
              <w:rPr>
                <w:rFonts w:eastAsia="Calibri"/>
                <w:bCs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992" w:type="dxa"/>
            <w:shd w:val="clear" w:color="auto" w:fill="auto"/>
          </w:tcPr>
          <w:p w14:paraId="7EA828C8" w14:textId="350FEB79" w:rsidR="000E1D54" w:rsidRPr="0019481F" w:rsidRDefault="00B54B5E" w:rsidP="00343B0A">
            <w:pPr>
              <w:keepNext/>
              <w:widowControl w:val="0"/>
              <w:jc w:val="center"/>
              <w:rPr>
                <w:rFonts w:eastAsia="Calibri"/>
                <w:sz w:val="28"/>
                <w:szCs w:val="28"/>
              </w:rPr>
            </w:pPr>
            <w:r w:rsidRPr="0019481F">
              <w:rPr>
                <w:rFonts w:eastAsia="Calibri"/>
                <w:sz w:val="28"/>
                <w:szCs w:val="28"/>
              </w:rPr>
              <w:t>3</w:t>
            </w:r>
            <w:r w:rsidR="00343B0A"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0E1D54" w:rsidRPr="0019481F" w14:paraId="2420BC32" w14:textId="77777777">
        <w:trPr>
          <w:trHeight w:val="283"/>
        </w:trPr>
        <w:tc>
          <w:tcPr>
            <w:tcW w:w="8642" w:type="dxa"/>
            <w:shd w:val="clear" w:color="auto" w:fill="auto"/>
          </w:tcPr>
          <w:p w14:paraId="474C4A92" w14:textId="77777777" w:rsidR="000E1D54" w:rsidRPr="0019481F" w:rsidRDefault="00B54B5E" w:rsidP="0019481F">
            <w:pPr>
              <w:widowControl w:val="0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19481F">
              <w:rPr>
                <w:rFonts w:eastAsia="Calibri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992" w:type="dxa"/>
            <w:shd w:val="clear" w:color="auto" w:fill="auto"/>
          </w:tcPr>
          <w:p w14:paraId="54D5AB7D" w14:textId="2743EDB1" w:rsidR="000E1D54" w:rsidRPr="0019481F" w:rsidRDefault="00B54B5E" w:rsidP="00343B0A">
            <w:pPr>
              <w:keepNext/>
              <w:widowControl w:val="0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19481F">
              <w:rPr>
                <w:rFonts w:eastAsia="Calibri"/>
                <w:sz w:val="28"/>
                <w:szCs w:val="28"/>
              </w:rPr>
              <w:t>3</w:t>
            </w:r>
            <w:r w:rsidR="00343B0A">
              <w:rPr>
                <w:rFonts w:eastAsia="Calibri"/>
                <w:sz w:val="28"/>
                <w:szCs w:val="28"/>
              </w:rPr>
              <w:t>7</w:t>
            </w:r>
          </w:p>
        </w:tc>
      </w:tr>
    </w:tbl>
    <w:p w14:paraId="16E07F37" w14:textId="77777777" w:rsidR="000E1D54" w:rsidRDefault="000E1D54">
      <w:pPr>
        <w:spacing w:line="360" w:lineRule="auto"/>
        <w:rPr>
          <w:b/>
        </w:rPr>
      </w:pPr>
    </w:p>
    <w:p w14:paraId="3D7D2B89" w14:textId="77777777" w:rsidR="000E1D54" w:rsidRDefault="00B54B5E">
      <w:pPr>
        <w:spacing w:line="259" w:lineRule="auto"/>
        <w:rPr>
          <w:b/>
        </w:rPr>
      </w:pPr>
      <w:r>
        <w:rPr>
          <w:b/>
        </w:rPr>
        <w:br w:type="page"/>
      </w:r>
    </w:p>
    <w:p w14:paraId="5609E0FF" w14:textId="77777777" w:rsidR="0019481F" w:rsidRDefault="00B54B5E" w:rsidP="0019481F">
      <w:pPr>
        <w:keepNext/>
        <w:spacing w:line="360" w:lineRule="auto"/>
        <w:ind w:left="-284"/>
        <w:jc w:val="both"/>
        <w:rPr>
          <w:b/>
          <w:sz w:val="28"/>
        </w:rPr>
      </w:pPr>
      <w:r w:rsidRPr="0019481F">
        <w:rPr>
          <w:b/>
          <w:sz w:val="28"/>
        </w:rPr>
        <w:lastRenderedPageBreak/>
        <w:t>1. Наименование дисциплины</w:t>
      </w:r>
    </w:p>
    <w:p w14:paraId="2E266410" w14:textId="56BB3AFA" w:rsidR="000E1D54" w:rsidRPr="0019481F" w:rsidRDefault="00B54B5E" w:rsidP="0019481F">
      <w:pPr>
        <w:keepNext/>
        <w:spacing w:line="360" w:lineRule="auto"/>
        <w:jc w:val="both"/>
        <w:rPr>
          <w:b/>
          <w:sz w:val="28"/>
        </w:rPr>
      </w:pPr>
      <w:r w:rsidRPr="0019481F">
        <w:rPr>
          <w:bCs/>
          <w:sz w:val="28"/>
        </w:rPr>
        <w:t>Кросс-культурный менеджмент</w:t>
      </w:r>
    </w:p>
    <w:p w14:paraId="11D98857" w14:textId="77777777" w:rsidR="000E1D54" w:rsidRPr="0019481F" w:rsidRDefault="00B54B5E" w:rsidP="0019481F">
      <w:pPr>
        <w:tabs>
          <w:tab w:val="left" w:pos="540"/>
        </w:tabs>
        <w:spacing w:line="360" w:lineRule="auto"/>
        <w:ind w:hanging="284"/>
        <w:contextualSpacing/>
        <w:jc w:val="both"/>
        <w:rPr>
          <w:b/>
          <w:sz w:val="28"/>
        </w:rPr>
      </w:pPr>
      <w:r w:rsidRPr="0019481F">
        <w:rPr>
          <w:b/>
          <w:sz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127"/>
        <w:gridCol w:w="1984"/>
        <w:gridCol w:w="5103"/>
      </w:tblGrid>
      <w:tr w:rsidR="000E1D54" w14:paraId="628FCC3B" w14:textId="77777777" w:rsidTr="0019481F">
        <w:tc>
          <w:tcPr>
            <w:tcW w:w="1134" w:type="dxa"/>
            <w:shd w:val="clear" w:color="auto" w:fill="auto"/>
          </w:tcPr>
          <w:p w14:paraId="615032DE" w14:textId="77777777" w:rsidR="000E1D54" w:rsidRPr="0019481F" w:rsidRDefault="00B54B5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color w:val="000000"/>
              </w:rPr>
            </w:pPr>
            <w:r w:rsidRPr="0019481F">
              <w:rPr>
                <w:rFonts w:eastAsia="Calibri"/>
                <w:b/>
                <w:bCs/>
                <w:color w:val="000000"/>
              </w:rPr>
              <w:t>Код компетенции</w:t>
            </w:r>
          </w:p>
        </w:tc>
        <w:tc>
          <w:tcPr>
            <w:tcW w:w="2127" w:type="dxa"/>
            <w:shd w:val="clear" w:color="auto" w:fill="auto"/>
          </w:tcPr>
          <w:p w14:paraId="5CBC5081" w14:textId="77777777" w:rsidR="000E1D54" w:rsidRPr="0019481F" w:rsidRDefault="00B54B5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color w:val="000000"/>
              </w:rPr>
            </w:pPr>
            <w:r w:rsidRPr="0019481F">
              <w:rPr>
                <w:rFonts w:eastAsia="Calibri"/>
                <w:b/>
                <w:bCs/>
                <w:color w:val="000000"/>
              </w:rPr>
              <w:t>Наименование компетенции</w:t>
            </w:r>
          </w:p>
          <w:p w14:paraId="3F69473F" w14:textId="77777777" w:rsidR="000E1D54" w:rsidRPr="0019481F" w:rsidRDefault="000E1D5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1984" w:type="dxa"/>
            <w:shd w:val="clear" w:color="auto" w:fill="auto"/>
          </w:tcPr>
          <w:p w14:paraId="44DF0252" w14:textId="77777777" w:rsidR="000E1D54" w:rsidRPr="0019481F" w:rsidRDefault="00B54B5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color w:val="000000"/>
              </w:rPr>
            </w:pPr>
            <w:r w:rsidRPr="0019481F">
              <w:rPr>
                <w:rFonts w:eastAsia="Calibri"/>
                <w:b/>
                <w:bCs/>
                <w:color w:val="000000"/>
              </w:rPr>
              <w:t>Индикаторы достижения компетенции</w:t>
            </w:r>
          </w:p>
        </w:tc>
        <w:tc>
          <w:tcPr>
            <w:tcW w:w="5103" w:type="dxa"/>
            <w:shd w:val="clear" w:color="auto" w:fill="auto"/>
          </w:tcPr>
          <w:p w14:paraId="3A68D3BD" w14:textId="07A9E54B" w:rsidR="000E1D54" w:rsidRPr="0019481F" w:rsidRDefault="00B54B5E" w:rsidP="0019481F">
            <w:pPr>
              <w:contextualSpacing/>
              <w:jc w:val="both"/>
              <w:rPr>
                <w:rFonts w:eastAsia="Calibri"/>
                <w:b/>
                <w:bCs/>
                <w:color w:val="000000"/>
              </w:rPr>
            </w:pPr>
            <w:r w:rsidRPr="0019481F">
              <w:rPr>
                <w:rFonts w:eastAsia="Calibri"/>
                <w:b/>
                <w:bCs/>
                <w:color w:val="000000"/>
              </w:rPr>
              <w:t>Результаты обучения умения и знания), соотнесенные с индикаторами достижения компетенции</w:t>
            </w:r>
          </w:p>
        </w:tc>
      </w:tr>
      <w:tr w:rsidR="000E1D54" w14:paraId="66773CE1" w14:textId="77777777" w:rsidTr="0019481F">
        <w:tc>
          <w:tcPr>
            <w:tcW w:w="1134" w:type="dxa"/>
            <w:shd w:val="clear" w:color="auto" w:fill="auto"/>
          </w:tcPr>
          <w:p w14:paraId="419AD3B7" w14:textId="77777777" w:rsidR="000E1D54" w:rsidRPr="0019481F" w:rsidRDefault="00B54B5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</w:rPr>
            </w:pPr>
            <w:bookmarkStart w:id="5" w:name="_Hlk179925110"/>
            <w:r w:rsidRPr="0019481F">
              <w:rPr>
                <w:rFonts w:eastAsia="Calibri"/>
                <w:b/>
              </w:rPr>
              <w:t>УК-1</w:t>
            </w:r>
          </w:p>
          <w:p w14:paraId="6BB8FCFA" w14:textId="77777777" w:rsidR="000E1D54" w:rsidRPr="0019481F" w:rsidRDefault="000E1D54">
            <w:pPr>
              <w:shd w:val="clear" w:color="auto" w:fill="FFFFFF"/>
              <w:jc w:val="both"/>
              <w:rPr>
                <w:rFonts w:eastAsia="Calibri"/>
                <w:bCs/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14:paraId="32CDF96F" w14:textId="643F4C00" w:rsidR="000E1D54" w:rsidRPr="0019481F" w:rsidRDefault="00B54B5E" w:rsidP="00D85233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color w:val="000000"/>
              </w:rPr>
            </w:pPr>
            <w:r w:rsidRPr="00D85233">
              <w:t>Способность к восприятию межкультурного разнообразия общества</w:t>
            </w:r>
            <w:r w:rsidR="00D85233" w:rsidRPr="00D85233">
              <w:t>,</w:t>
            </w:r>
            <w:r w:rsidRPr="00D85233">
              <w:t xml:space="preserve"> в социально-историческом, этическом и философск</w:t>
            </w:r>
            <w:r w:rsidR="00D85233" w:rsidRPr="00D85233">
              <w:t>их</w:t>
            </w:r>
            <w:r w:rsidRPr="00D85233">
              <w:t xml:space="preserve"> контекстах, анализу и мировоззренческой оценке происходящих процессов и закономерностей</w:t>
            </w:r>
          </w:p>
        </w:tc>
        <w:tc>
          <w:tcPr>
            <w:tcW w:w="1984" w:type="dxa"/>
            <w:shd w:val="clear" w:color="auto" w:fill="auto"/>
          </w:tcPr>
          <w:p w14:paraId="0E184874" w14:textId="547BD632" w:rsidR="000E1D54" w:rsidRPr="00D85233" w:rsidRDefault="00D85233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85233">
              <w:t xml:space="preserve">1.Использует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 </w:t>
            </w:r>
          </w:p>
          <w:p w14:paraId="54A04AA7" w14:textId="77777777" w:rsidR="000E1D54" w:rsidRPr="00D85233" w:rsidRDefault="000E1D54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245CD192" w14:textId="77777777" w:rsidR="000E1D54" w:rsidRPr="00D85233" w:rsidRDefault="000E1D54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17E08CE8" w14:textId="77777777" w:rsidR="000E1D54" w:rsidRPr="00D85233" w:rsidRDefault="000E1D54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1C8A62F8" w14:textId="77777777" w:rsidR="000E1D54" w:rsidRPr="00D85233" w:rsidRDefault="000E1D54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040390E6" w14:textId="77777777" w:rsidR="000E1D54" w:rsidRPr="00D85233" w:rsidRDefault="000E1D54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17DA8200" w14:textId="1D36CCE0" w:rsidR="000E1D54" w:rsidRPr="00D85233" w:rsidRDefault="000E1D54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5A5E62A6" w14:textId="4FF3FDB7" w:rsidR="0019481F" w:rsidRPr="00D85233" w:rsidRDefault="0019481F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5E593B4E" w14:textId="77777777" w:rsidR="0019481F" w:rsidRPr="00D85233" w:rsidRDefault="0019481F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77E1059C" w14:textId="18F8A543" w:rsidR="00B54B5E" w:rsidRPr="00D85233" w:rsidRDefault="00B54B5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</w:rPr>
            </w:pPr>
          </w:p>
          <w:p w14:paraId="15E8C898" w14:textId="77777777" w:rsidR="00D85233" w:rsidRPr="00D85233" w:rsidRDefault="00D85233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</w:rPr>
            </w:pPr>
          </w:p>
          <w:p w14:paraId="0EA1358D" w14:textId="32F960C5" w:rsidR="000E1D54" w:rsidRPr="00D85233" w:rsidRDefault="00B54B5E" w:rsidP="00B54B5E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85233">
              <w:t xml:space="preserve">2. Использует навыки философского мышления и логики для формулировки аргументированных </w:t>
            </w:r>
            <w:r w:rsidR="00D85233" w:rsidRPr="00D85233">
              <w:t>суждений и</w:t>
            </w:r>
          </w:p>
          <w:p w14:paraId="599009B5" w14:textId="77777777" w:rsidR="000E1D54" w:rsidRPr="00D85233" w:rsidRDefault="00B54B5E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85233">
              <w:t xml:space="preserve">умозаключений в </w:t>
            </w:r>
          </w:p>
          <w:p w14:paraId="05D15A65" w14:textId="77777777" w:rsidR="000E1D54" w:rsidRPr="00D85233" w:rsidRDefault="00B54B5E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85233">
              <w:t>профессиональной деятельности.</w:t>
            </w:r>
          </w:p>
          <w:p w14:paraId="4B858EE9" w14:textId="77777777" w:rsidR="000E1D54" w:rsidRPr="00D85233" w:rsidRDefault="000E1D54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FF0000"/>
              </w:rPr>
            </w:pPr>
          </w:p>
          <w:p w14:paraId="5DC85FA7" w14:textId="77777777" w:rsidR="000E1D54" w:rsidRPr="00D85233" w:rsidRDefault="000E1D54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FF0000"/>
              </w:rPr>
            </w:pPr>
          </w:p>
          <w:p w14:paraId="6B0A6FCB" w14:textId="77777777" w:rsidR="000E1D54" w:rsidRPr="00D85233" w:rsidRDefault="000E1D54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FF0000"/>
              </w:rPr>
            </w:pPr>
          </w:p>
          <w:p w14:paraId="0A6FAEB1" w14:textId="77777777" w:rsidR="000E1D54" w:rsidRPr="00D85233" w:rsidRDefault="000E1D54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FF0000"/>
              </w:rPr>
            </w:pPr>
          </w:p>
          <w:p w14:paraId="798D7E29" w14:textId="77777777" w:rsidR="000E1D54" w:rsidRPr="00D85233" w:rsidRDefault="000E1D54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FF0000"/>
              </w:rPr>
            </w:pPr>
          </w:p>
          <w:p w14:paraId="1E53FBCB" w14:textId="619D89D5" w:rsidR="000E1D54" w:rsidRPr="00D85233" w:rsidRDefault="00B54B5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</w:rPr>
            </w:pPr>
            <w:r w:rsidRPr="00D85233">
              <w:lastRenderedPageBreak/>
              <w:t>3. Работает с различными массивами информации для выявления закономерностей функционирования человека, природы и общества в социально - историческом и этическом контекстах</w:t>
            </w:r>
            <w:r w:rsidR="00D85233" w:rsidRPr="00D85233">
              <w:t>.</w:t>
            </w:r>
          </w:p>
          <w:p w14:paraId="16EF62AE" w14:textId="77777777" w:rsidR="000E1D54" w:rsidRPr="00D85233" w:rsidRDefault="000E1D5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color w:val="FF0000"/>
              </w:rPr>
            </w:pPr>
          </w:p>
        </w:tc>
        <w:tc>
          <w:tcPr>
            <w:tcW w:w="5103" w:type="dxa"/>
            <w:shd w:val="clear" w:color="auto" w:fill="auto"/>
          </w:tcPr>
          <w:p w14:paraId="78A96F12" w14:textId="77777777" w:rsidR="000E1D54" w:rsidRPr="0019481F" w:rsidRDefault="00B54B5E">
            <w:pPr>
              <w:jc w:val="both"/>
            </w:pPr>
            <w:r w:rsidRPr="0019481F">
              <w:rPr>
                <w:b/>
                <w:bCs/>
              </w:rPr>
              <w:lastRenderedPageBreak/>
              <w:t>Знать:</w:t>
            </w:r>
            <w:r w:rsidRPr="0019481F">
              <w:t xml:space="preserve"> принципы, методы и подходы в кросс-культурном менеджменте; модели кросс-культурных коммуникаций в деловом взаимодействии; теорию управления разнообразием; типологии деловых культур и ценностные параметры национальных культур; теоретические и практические подходы к определению источников и механизмов обеспечения конкурентоспособности компании в различных социально-культурных средах; </w:t>
            </w:r>
          </w:p>
          <w:p w14:paraId="4EA53486" w14:textId="77777777" w:rsidR="0019481F" w:rsidRDefault="0019481F">
            <w:pPr>
              <w:jc w:val="both"/>
              <w:rPr>
                <w:b/>
                <w:bCs/>
              </w:rPr>
            </w:pPr>
          </w:p>
          <w:p w14:paraId="1716F8C8" w14:textId="675BFA7B" w:rsidR="000E1D54" w:rsidRPr="0019481F" w:rsidRDefault="00B54B5E">
            <w:pPr>
              <w:jc w:val="both"/>
            </w:pPr>
            <w:r w:rsidRPr="0019481F">
              <w:rPr>
                <w:b/>
                <w:bCs/>
              </w:rPr>
              <w:t>Уметь:</w:t>
            </w:r>
            <w:r w:rsidRPr="0019481F">
              <w:t xml:space="preserve"> классифицировать культуры и использовать для сравнения параметры зарубежных национальных деловых культур; использовать теоретические положения кросс-культурного менеджмента при оценке эффективности кросс-культурных организационных коммуникаций; применять теоретические знания при анализе и прогнозировании результатов международных бизнес-переговоров и формированию международных контрактов. </w:t>
            </w:r>
          </w:p>
          <w:p w14:paraId="6752D237" w14:textId="77777777" w:rsidR="000E1D54" w:rsidRPr="0019481F" w:rsidRDefault="000E1D54">
            <w:pPr>
              <w:jc w:val="both"/>
            </w:pPr>
          </w:p>
          <w:p w14:paraId="6F5785B5" w14:textId="77777777" w:rsidR="000E1D54" w:rsidRPr="0019481F" w:rsidRDefault="00B54B5E">
            <w:pPr>
              <w:jc w:val="both"/>
            </w:pPr>
            <w:r w:rsidRPr="0019481F">
              <w:rPr>
                <w:b/>
                <w:bCs/>
              </w:rPr>
              <w:t>Знать:</w:t>
            </w:r>
            <w:r w:rsidRPr="0019481F">
              <w:t xml:space="preserve"> особенности и исторический процесс формирования и развития национальных моделей менеджмента под влиянием разнообразных факторов внутренней и внешней среды; техники и методы выявления кросс -культурных различий для разработки стратегии взаимодействия с иностранными партнерами; риски в кросс - культурном менеджменте; </w:t>
            </w:r>
          </w:p>
          <w:p w14:paraId="428A503D" w14:textId="77777777" w:rsidR="0019481F" w:rsidRDefault="0019481F">
            <w:pPr>
              <w:jc w:val="both"/>
              <w:rPr>
                <w:b/>
                <w:bCs/>
              </w:rPr>
            </w:pPr>
          </w:p>
          <w:p w14:paraId="0BB16904" w14:textId="7DEB2F80" w:rsidR="000E1D54" w:rsidRPr="0019481F" w:rsidRDefault="00B54B5E">
            <w:pPr>
              <w:jc w:val="both"/>
            </w:pPr>
            <w:r w:rsidRPr="0019481F">
              <w:rPr>
                <w:b/>
                <w:bCs/>
              </w:rPr>
              <w:t>Уметь:</w:t>
            </w:r>
            <w:r w:rsidRPr="0019481F">
              <w:t xml:space="preserve"> оценивать эффективность управленческих действий по развитию организации с учетом национальных моделей менеджмента; распознавать и анализировать различия в ценностных ориентациях и нормах поведения представителей национальных и транснациональных компаний; прогнозировать и минимизировать риски в кросс -культурном менеджменте. </w:t>
            </w:r>
          </w:p>
          <w:p w14:paraId="30168676" w14:textId="23F4AD4D" w:rsidR="000E1D54" w:rsidRDefault="000E1D54">
            <w:pPr>
              <w:jc w:val="both"/>
            </w:pPr>
          </w:p>
          <w:p w14:paraId="6B3125B2" w14:textId="4283902C" w:rsidR="000E1D54" w:rsidRPr="0019481F" w:rsidRDefault="00B54B5E">
            <w:pPr>
              <w:jc w:val="both"/>
            </w:pPr>
            <w:r w:rsidRPr="0019481F">
              <w:rPr>
                <w:b/>
                <w:bCs/>
              </w:rPr>
              <w:lastRenderedPageBreak/>
              <w:t>Знать:</w:t>
            </w:r>
            <w:r w:rsidRPr="0019481F">
              <w:t xml:space="preserve"> особенности вербальных и невербальных систем зарубежных народов и культур; принципы и нормы этикета, правил ведения деловой переписки и бизнес -переговоров в кросс - культурном контексте; способы и методы использования современных информационно - коммуникативных технологий для распознавания и анализа кросс - культурных различий. </w:t>
            </w:r>
          </w:p>
          <w:p w14:paraId="4FBA06C2" w14:textId="77777777" w:rsidR="0019481F" w:rsidRDefault="0019481F">
            <w:pPr>
              <w:jc w:val="both"/>
              <w:rPr>
                <w:b/>
                <w:bCs/>
              </w:rPr>
            </w:pPr>
          </w:p>
          <w:p w14:paraId="57800CC8" w14:textId="2750542D" w:rsidR="000E1D54" w:rsidRPr="0019481F" w:rsidRDefault="00B54B5E">
            <w:pPr>
              <w:jc w:val="both"/>
            </w:pPr>
            <w:r w:rsidRPr="0019481F">
              <w:rPr>
                <w:b/>
                <w:bCs/>
              </w:rPr>
              <w:t>Уметь</w:t>
            </w:r>
            <w:r w:rsidRPr="0019481F">
              <w:t>: распознавать кросс - культурные различия в процессе вербальных и невербальных коммуникаций с представителями других стран; использовать международные особенности делового этикета в практике общения; выявлять, систематизировать и интерпретировать кросс - культурные сходные черты и различия в управленческих процессах в различных странах; применять на практике информационно - коммуникативных технологий для минимизации кросс-культурных различий</w:t>
            </w:r>
          </w:p>
        </w:tc>
      </w:tr>
      <w:bookmarkEnd w:id="5"/>
      <w:tr w:rsidR="000E1D54" w14:paraId="50FE3D77" w14:textId="77777777" w:rsidTr="0019481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776FB" w14:textId="77777777" w:rsidR="000E1D54" w:rsidRPr="0019481F" w:rsidRDefault="00B54B5E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color w:val="000000"/>
              </w:rPr>
            </w:pPr>
            <w:r w:rsidRPr="0019481F">
              <w:rPr>
                <w:b/>
                <w:bCs/>
                <w:color w:val="000000"/>
              </w:rPr>
              <w:lastRenderedPageBreak/>
              <w:t>ПКП-3</w:t>
            </w:r>
          </w:p>
          <w:p w14:paraId="274C3C99" w14:textId="77777777" w:rsidR="000E1D54" w:rsidRPr="0019481F" w:rsidRDefault="000E1D54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D8303" w14:textId="77777777" w:rsidR="000E1D54" w:rsidRPr="0019481F" w:rsidRDefault="00B54B5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</w:rPr>
            </w:pPr>
            <w:r w:rsidRPr="0019481F">
              <w:t>Способность разрабатывать финансовую стратегию организации, долгосрочную и краткосрочную финансовую политику, а также принимать эффективные управленческие решения, обеспечивающие достижение стоящих перед организацией целей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7E43B" w14:textId="77777777" w:rsidR="000E1D54" w:rsidRPr="0019481F" w:rsidRDefault="00B54B5E">
            <w:pPr>
              <w:tabs>
                <w:tab w:val="left" w:pos="175"/>
              </w:tabs>
              <w:jc w:val="both"/>
            </w:pPr>
            <w:r w:rsidRPr="0019481F">
              <w:t xml:space="preserve">1.Обладает навыками разработки финансовой стратегии и политики. </w:t>
            </w:r>
          </w:p>
          <w:p w14:paraId="65DB729D" w14:textId="77777777" w:rsidR="000E1D54" w:rsidRPr="0019481F" w:rsidRDefault="000E1D54">
            <w:pPr>
              <w:tabs>
                <w:tab w:val="left" w:pos="175"/>
              </w:tabs>
              <w:jc w:val="both"/>
            </w:pPr>
          </w:p>
          <w:p w14:paraId="2EC8E04E" w14:textId="77777777" w:rsidR="000E1D54" w:rsidRPr="0019481F" w:rsidRDefault="000E1D54">
            <w:pPr>
              <w:tabs>
                <w:tab w:val="left" w:pos="175"/>
              </w:tabs>
              <w:jc w:val="both"/>
              <w:rPr>
                <w:rFonts w:eastAsia="Calibri"/>
                <w:bCs/>
              </w:rPr>
            </w:pPr>
          </w:p>
          <w:p w14:paraId="6B51E00F" w14:textId="77777777" w:rsidR="000E1D54" w:rsidRPr="0019481F" w:rsidRDefault="000E1D54">
            <w:pPr>
              <w:tabs>
                <w:tab w:val="left" w:pos="175"/>
              </w:tabs>
              <w:jc w:val="both"/>
              <w:rPr>
                <w:rFonts w:eastAsia="Calibri"/>
                <w:bCs/>
              </w:rPr>
            </w:pPr>
          </w:p>
          <w:p w14:paraId="3F0D837B" w14:textId="77777777" w:rsidR="000E1D54" w:rsidRPr="0019481F" w:rsidRDefault="000E1D54">
            <w:pPr>
              <w:tabs>
                <w:tab w:val="left" w:pos="175"/>
              </w:tabs>
              <w:jc w:val="both"/>
              <w:rPr>
                <w:rFonts w:eastAsia="Calibri"/>
                <w:bCs/>
              </w:rPr>
            </w:pPr>
          </w:p>
          <w:p w14:paraId="0479CC0C" w14:textId="5C23823F" w:rsidR="000E1D54" w:rsidRDefault="000E1D54">
            <w:pPr>
              <w:tabs>
                <w:tab w:val="left" w:pos="175"/>
              </w:tabs>
              <w:jc w:val="both"/>
              <w:rPr>
                <w:rFonts w:eastAsia="Calibri"/>
                <w:bCs/>
              </w:rPr>
            </w:pPr>
          </w:p>
          <w:p w14:paraId="15987FC3" w14:textId="3B88A796" w:rsidR="0019481F" w:rsidRPr="0019481F" w:rsidRDefault="0019481F">
            <w:pPr>
              <w:tabs>
                <w:tab w:val="left" w:pos="175"/>
              </w:tabs>
              <w:jc w:val="both"/>
              <w:rPr>
                <w:rFonts w:eastAsia="Calibri"/>
                <w:bCs/>
              </w:rPr>
            </w:pPr>
          </w:p>
          <w:p w14:paraId="4F958AFA" w14:textId="77777777" w:rsidR="000E1D54" w:rsidRPr="0019481F" w:rsidRDefault="00B54B5E">
            <w:pPr>
              <w:tabs>
                <w:tab w:val="left" w:pos="175"/>
              </w:tabs>
              <w:jc w:val="both"/>
              <w:rPr>
                <w:rFonts w:eastAsia="Calibri"/>
                <w:bCs/>
              </w:rPr>
            </w:pPr>
            <w:r w:rsidRPr="0019481F">
              <w:t>2.Использует современные методы и средства для принятия эффективных финансовых решений.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16F83" w14:textId="77777777" w:rsidR="000E1D54" w:rsidRPr="0019481F" w:rsidRDefault="00B54B5E">
            <w:pPr>
              <w:tabs>
                <w:tab w:val="left" w:pos="540"/>
                <w:tab w:val="left" w:pos="3434"/>
              </w:tabs>
              <w:contextualSpacing/>
              <w:jc w:val="both"/>
            </w:pPr>
            <w:r w:rsidRPr="0019481F">
              <w:rPr>
                <w:b/>
                <w:bCs/>
              </w:rPr>
              <w:t>Знать:</w:t>
            </w:r>
            <w:r w:rsidRPr="0019481F">
              <w:t xml:space="preserve"> техники и методы выявления кросс-культурных различий при взаимодействии с иностранными партнерами; факторы кросс-культурного характера, которые следует учитывать при разработке стратегии и политики компании; </w:t>
            </w:r>
          </w:p>
          <w:p w14:paraId="17348EA1" w14:textId="77777777" w:rsidR="0019481F" w:rsidRDefault="0019481F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b/>
                <w:bCs/>
              </w:rPr>
            </w:pPr>
          </w:p>
          <w:p w14:paraId="4D1FD47F" w14:textId="6C29B5E9" w:rsidR="000E1D54" w:rsidRPr="0019481F" w:rsidRDefault="00B54B5E">
            <w:pPr>
              <w:tabs>
                <w:tab w:val="left" w:pos="540"/>
                <w:tab w:val="left" w:pos="3434"/>
              </w:tabs>
              <w:contextualSpacing/>
              <w:jc w:val="both"/>
            </w:pPr>
            <w:r w:rsidRPr="0019481F">
              <w:rPr>
                <w:b/>
                <w:bCs/>
              </w:rPr>
              <w:t>Уметь:</w:t>
            </w:r>
            <w:r w:rsidRPr="0019481F">
              <w:t xml:space="preserve"> формулировать стратегию и политику компании с учетом факторов кросс-культурного характера.</w:t>
            </w:r>
          </w:p>
          <w:p w14:paraId="5927F928" w14:textId="77777777" w:rsidR="000E1D54" w:rsidRPr="0019481F" w:rsidRDefault="000E1D54">
            <w:pPr>
              <w:tabs>
                <w:tab w:val="left" w:pos="540"/>
                <w:tab w:val="left" w:pos="3434"/>
              </w:tabs>
              <w:contextualSpacing/>
              <w:jc w:val="both"/>
            </w:pPr>
          </w:p>
          <w:p w14:paraId="6D8E5862" w14:textId="77777777" w:rsidR="000E1D54" w:rsidRPr="0019481F" w:rsidRDefault="00B54B5E">
            <w:pPr>
              <w:tabs>
                <w:tab w:val="left" w:pos="540"/>
                <w:tab w:val="left" w:pos="3434"/>
              </w:tabs>
              <w:contextualSpacing/>
              <w:jc w:val="both"/>
            </w:pPr>
            <w:r w:rsidRPr="0019481F">
              <w:rPr>
                <w:b/>
                <w:bCs/>
              </w:rPr>
              <w:t>Знать:</w:t>
            </w:r>
            <w:r w:rsidRPr="0019481F">
              <w:t xml:space="preserve"> современные методы и средства принятия эффективных решений в </w:t>
            </w:r>
            <w:proofErr w:type="spellStart"/>
            <w:r w:rsidRPr="0019481F">
              <w:t>мультикультурной</w:t>
            </w:r>
            <w:proofErr w:type="spellEnd"/>
            <w:r w:rsidRPr="0019481F">
              <w:t xml:space="preserve"> бизнес-среде; специфику менталитета и национальных моделей менеджмента </w:t>
            </w:r>
            <w:proofErr w:type="spellStart"/>
            <w:r w:rsidRPr="0019481F">
              <w:t>стейкхолдеров</w:t>
            </w:r>
            <w:proofErr w:type="spellEnd"/>
            <w:r w:rsidRPr="0019481F">
              <w:t xml:space="preserve">. </w:t>
            </w:r>
          </w:p>
          <w:p w14:paraId="42E5BED3" w14:textId="77777777" w:rsidR="0019481F" w:rsidRDefault="0019481F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b/>
                <w:bCs/>
              </w:rPr>
            </w:pPr>
          </w:p>
          <w:p w14:paraId="08E1942D" w14:textId="2E81C16A" w:rsidR="000E1D54" w:rsidRPr="0019481F" w:rsidRDefault="00B54B5E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b/>
                <w:bCs/>
                <w:i/>
                <w:iCs/>
              </w:rPr>
            </w:pPr>
            <w:r w:rsidRPr="0019481F">
              <w:rPr>
                <w:b/>
                <w:bCs/>
              </w:rPr>
              <w:t>Уметь:</w:t>
            </w:r>
            <w:r w:rsidRPr="0019481F">
              <w:t xml:space="preserve"> применять современные методы и средства принятия эффективных решений в </w:t>
            </w:r>
            <w:proofErr w:type="spellStart"/>
            <w:r w:rsidRPr="0019481F">
              <w:t>мультикультурной</w:t>
            </w:r>
            <w:proofErr w:type="spellEnd"/>
            <w:r w:rsidRPr="0019481F">
              <w:t xml:space="preserve"> бизнес-среде; при принятии управленческих решений учитывать особенности менталитета, стилей ведения переговоров и ценностных ориентацией зарубежных </w:t>
            </w:r>
            <w:proofErr w:type="spellStart"/>
            <w:r w:rsidRPr="0019481F">
              <w:t>стейкхолдеров</w:t>
            </w:r>
            <w:proofErr w:type="spellEnd"/>
            <w:r w:rsidRPr="0019481F">
              <w:t>.</w:t>
            </w:r>
          </w:p>
        </w:tc>
      </w:tr>
    </w:tbl>
    <w:p w14:paraId="4488E422" w14:textId="77777777" w:rsidR="000E1D54" w:rsidRDefault="000E1D54">
      <w:pPr>
        <w:spacing w:line="360" w:lineRule="auto"/>
        <w:ind w:firstLine="709"/>
        <w:rPr>
          <w:b/>
          <w:bCs/>
          <w:sz w:val="20"/>
          <w:szCs w:val="20"/>
        </w:rPr>
      </w:pPr>
    </w:p>
    <w:p w14:paraId="52A4C763" w14:textId="77777777" w:rsidR="000E1D54" w:rsidRPr="0019481F" w:rsidRDefault="00B54B5E" w:rsidP="0019481F">
      <w:pPr>
        <w:spacing w:line="360" w:lineRule="auto"/>
        <w:ind w:left="-284"/>
        <w:rPr>
          <w:b/>
          <w:sz w:val="28"/>
        </w:rPr>
      </w:pPr>
      <w:r w:rsidRPr="0019481F">
        <w:rPr>
          <w:b/>
          <w:bCs/>
          <w:sz w:val="28"/>
        </w:rPr>
        <w:t>3. Место дисциплины в структуре образовательной программы</w:t>
      </w:r>
    </w:p>
    <w:p w14:paraId="16821568" w14:textId="1EF4A175" w:rsidR="000E1D54" w:rsidRPr="0019481F" w:rsidRDefault="0019481F" w:rsidP="0019481F">
      <w:pPr>
        <w:spacing w:line="360" w:lineRule="auto"/>
        <w:ind w:left="-567"/>
        <w:jc w:val="both"/>
        <w:rPr>
          <w:sz w:val="28"/>
        </w:rPr>
      </w:pPr>
      <w:r>
        <w:rPr>
          <w:sz w:val="28"/>
        </w:rPr>
        <w:t xml:space="preserve">        </w:t>
      </w:r>
      <w:r w:rsidR="00B54B5E" w:rsidRPr="0019481F">
        <w:rPr>
          <w:sz w:val="28"/>
        </w:rPr>
        <w:t>Дисциплина «Кросс-куль</w:t>
      </w:r>
      <w:r>
        <w:rPr>
          <w:sz w:val="28"/>
        </w:rPr>
        <w:t xml:space="preserve">турный менеджмент» относится к Циклу профиля (элективный) по </w:t>
      </w:r>
      <w:r w:rsidR="00B54B5E" w:rsidRPr="0019481F">
        <w:rPr>
          <w:sz w:val="28"/>
        </w:rPr>
        <w:t>направлени</w:t>
      </w:r>
      <w:r>
        <w:rPr>
          <w:sz w:val="28"/>
        </w:rPr>
        <w:t>ю</w:t>
      </w:r>
      <w:r w:rsidR="00B54B5E" w:rsidRPr="0019481F">
        <w:rPr>
          <w:sz w:val="28"/>
        </w:rPr>
        <w:t xml:space="preserve"> подготовки 3</w:t>
      </w:r>
      <w:r>
        <w:rPr>
          <w:sz w:val="28"/>
        </w:rPr>
        <w:t>8</w:t>
      </w:r>
      <w:r w:rsidR="00B54B5E" w:rsidRPr="0019481F">
        <w:rPr>
          <w:sz w:val="28"/>
        </w:rPr>
        <w:t>.0</w:t>
      </w:r>
      <w:r>
        <w:rPr>
          <w:sz w:val="28"/>
        </w:rPr>
        <w:t>3.02-Менеджмент</w:t>
      </w:r>
      <w:r w:rsidR="00B54B5E" w:rsidRPr="0019481F">
        <w:rPr>
          <w:sz w:val="28"/>
        </w:rPr>
        <w:t xml:space="preserve">, ОП «Финансовый менеджмент» </w:t>
      </w:r>
    </w:p>
    <w:p w14:paraId="177BF49A" w14:textId="77777777" w:rsidR="000E1D54" w:rsidRDefault="000E1D54">
      <w:pPr>
        <w:spacing w:line="360" w:lineRule="auto"/>
        <w:ind w:firstLine="708"/>
        <w:jc w:val="both"/>
      </w:pPr>
    </w:p>
    <w:p w14:paraId="096365CE" w14:textId="77777777" w:rsidR="000E1D54" w:rsidRPr="00340227" w:rsidRDefault="00B54B5E" w:rsidP="00340227">
      <w:pPr>
        <w:pStyle w:val="a5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bCs/>
          <w:sz w:val="28"/>
        </w:rPr>
      </w:pPr>
      <w:r w:rsidRPr="00340227">
        <w:rPr>
          <w:b/>
          <w:bCs/>
          <w:sz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E259AE0" w14:textId="401EAEB7" w:rsidR="000E1D54" w:rsidRDefault="00340227" w:rsidP="00340227">
      <w:pPr>
        <w:pStyle w:val="a5"/>
        <w:shd w:val="clear" w:color="auto" w:fill="FFFFFF"/>
        <w:spacing w:before="0" w:beforeAutospacing="0" w:after="0" w:afterAutospacing="0" w:line="360" w:lineRule="auto"/>
        <w:jc w:val="center"/>
        <w:textAlignment w:val="baseline"/>
      </w:pPr>
      <w:r>
        <w:rPr>
          <w:color w:val="2C2D2E"/>
          <w:sz w:val="28"/>
          <w:szCs w:val="28"/>
          <w:shd w:val="clear" w:color="auto" w:fill="FFFFFF"/>
        </w:rPr>
        <w:t xml:space="preserve"> очная форма обучения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0"/>
        <w:gridCol w:w="2694"/>
        <w:gridCol w:w="2544"/>
      </w:tblGrid>
      <w:tr w:rsidR="000E1D54" w14:paraId="01892083" w14:textId="77777777" w:rsidTr="00340227">
        <w:trPr>
          <w:trHeight w:val="20"/>
          <w:jc w:val="center"/>
        </w:trPr>
        <w:tc>
          <w:tcPr>
            <w:tcW w:w="2280" w:type="pct"/>
            <w:shd w:val="clear" w:color="auto" w:fill="auto"/>
          </w:tcPr>
          <w:p w14:paraId="53B33580" w14:textId="77777777" w:rsidR="000E1D54" w:rsidRPr="00340227" w:rsidRDefault="00B54B5E">
            <w:pPr>
              <w:keepNext/>
              <w:rPr>
                <w:b/>
                <w:szCs w:val="20"/>
              </w:rPr>
            </w:pPr>
            <w:bookmarkStart w:id="6" w:name="_Hlk188570083"/>
            <w:r w:rsidRPr="00340227">
              <w:rPr>
                <w:b/>
                <w:szCs w:val="20"/>
              </w:rPr>
              <w:t>Вид учебной работы по дисциплине</w:t>
            </w:r>
          </w:p>
        </w:tc>
        <w:tc>
          <w:tcPr>
            <w:tcW w:w="1399" w:type="pct"/>
            <w:shd w:val="clear" w:color="auto" w:fill="auto"/>
          </w:tcPr>
          <w:p w14:paraId="1D185D33" w14:textId="77777777" w:rsidR="000E1D54" w:rsidRPr="00340227" w:rsidRDefault="00B54B5E">
            <w:pPr>
              <w:keepNext/>
              <w:jc w:val="center"/>
              <w:rPr>
                <w:b/>
                <w:szCs w:val="20"/>
              </w:rPr>
            </w:pPr>
            <w:r w:rsidRPr="00340227">
              <w:rPr>
                <w:b/>
                <w:szCs w:val="20"/>
              </w:rPr>
              <w:t>Всего</w:t>
            </w:r>
          </w:p>
          <w:p w14:paraId="4ABC1E01" w14:textId="77777777" w:rsidR="000E1D54" w:rsidRPr="00340227" w:rsidRDefault="00B54B5E">
            <w:pPr>
              <w:keepNext/>
              <w:jc w:val="center"/>
              <w:rPr>
                <w:b/>
                <w:szCs w:val="20"/>
              </w:rPr>
            </w:pPr>
            <w:r w:rsidRPr="00340227">
              <w:rPr>
                <w:b/>
                <w:szCs w:val="20"/>
              </w:rPr>
              <w:t>(в з/е и часах)</w:t>
            </w:r>
          </w:p>
        </w:tc>
        <w:tc>
          <w:tcPr>
            <w:tcW w:w="1322" w:type="pct"/>
            <w:shd w:val="clear" w:color="auto" w:fill="auto"/>
          </w:tcPr>
          <w:p w14:paraId="2DD7FA36" w14:textId="77777777" w:rsidR="000E1D54" w:rsidRPr="00340227" w:rsidRDefault="00B54B5E">
            <w:pPr>
              <w:keepNext/>
              <w:jc w:val="center"/>
              <w:rPr>
                <w:b/>
                <w:szCs w:val="20"/>
              </w:rPr>
            </w:pPr>
            <w:r w:rsidRPr="00340227">
              <w:rPr>
                <w:b/>
                <w:szCs w:val="20"/>
              </w:rPr>
              <w:t>Семестр 6</w:t>
            </w:r>
          </w:p>
          <w:p w14:paraId="51A6A808" w14:textId="77777777" w:rsidR="000E1D54" w:rsidRPr="00340227" w:rsidRDefault="00B54B5E">
            <w:pPr>
              <w:keepNext/>
              <w:jc w:val="center"/>
              <w:rPr>
                <w:b/>
                <w:szCs w:val="20"/>
              </w:rPr>
            </w:pPr>
            <w:r w:rsidRPr="00340227">
              <w:rPr>
                <w:b/>
                <w:szCs w:val="20"/>
              </w:rPr>
              <w:t>(в часах)</w:t>
            </w:r>
          </w:p>
        </w:tc>
      </w:tr>
      <w:tr w:rsidR="000E1D54" w14:paraId="7A543AB9" w14:textId="77777777" w:rsidTr="00340227">
        <w:trPr>
          <w:trHeight w:val="20"/>
          <w:jc w:val="center"/>
        </w:trPr>
        <w:tc>
          <w:tcPr>
            <w:tcW w:w="2280" w:type="pct"/>
            <w:shd w:val="clear" w:color="auto" w:fill="auto"/>
          </w:tcPr>
          <w:p w14:paraId="04B100C2" w14:textId="77777777" w:rsidR="000E1D54" w:rsidRPr="00340227" w:rsidRDefault="00B54B5E">
            <w:pPr>
              <w:keepNext/>
              <w:rPr>
                <w:b/>
                <w:szCs w:val="20"/>
              </w:rPr>
            </w:pPr>
            <w:r w:rsidRPr="00340227">
              <w:rPr>
                <w:b/>
                <w:szCs w:val="20"/>
              </w:rPr>
              <w:t xml:space="preserve">Общая трудоемкость дисциплины </w:t>
            </w:r>
          </w:p>
        </w:tc>
        <w:tc>
          <w:tcPr>
            <w:tcW w:w="1399" w:type="pct"/>
          </w:tcPr>
          <w:p w14:paraId="1576CAAD" w14:textId="77777777" w:rsidR="000E1D54" w:rsidRPr="00340227" w:rsidRDefault="00B54B5E">
            <w:pPr>
              <w:keepNext/>
              <w:jc w:val="center"/>
              <w:rPr>
                <w:b/>
                <w:i/>
                <w:color w:val="000000"/>
                <w:szCs w:val="20"/>
              </w:rPr>
            </w:pPr>
            <w:r w:rsidRPr="00340227">
              <w:rPr>
                <w:b/>
                <w:color w:val="000000"/>
                <w:szCs w:val="20"/>
              </w:rPr>
              <w:t>3 з/</w:t>
            </w:r>
            <w:proofErr w:type="spellStart"/>
            <w:r w:rsidRPr="00340227">
              <w:rPr>
                <w:b/>
                <w:color w:val="000000"/>
                <w:szCs w:val="20"/>
              </w:rPr>
              <w:t>ед</w:t>
            </w:r>
            <w:proofErr w:type="spellEnd"/>
            <w:r w:rsidRPr="00340227">
              <w:rPr>
                <w:b/>
                <w:color w:val="000000"/>
                <w:szCs w:val="20"/>
              </w:rPr>
              <w:t>, 108 час.</w:t>
            </w:r>
          </w:p>
        </w:tc>
        <w:tc>
          <w:tcPr>
            <w:tcW w:w="1322" w:type="pct"/>
          </w:tcPr>
          <w:p w14:paraId="094A16AA" w14:textId="55DF927D" w:rsidR="000E1D54" w:rsidRPr="00340227" w:rsidRDefault="00B54B5E">
            <w:pPr>
              <w:keepNext/>
              <w:jc w:val="center"/>
              <w:rPr>
                <w:b/>
                <w:i/>
                <w:szCs w:val="20"/>
              </w:rPr>
            </w:pPr>
            <w:r w:rsidRPr="00340227">
              <w:rPr>
                <w:b/>
                <w:color w:val="000000"/>
                <w:szCs w:val="20"/>
              </w:rPr>
              <w:t>108 час.</w:t>
            </w:r>
          </w:p>
        </w:tc>
      </w:tr>
      <w:tr w:rsidR="000E1D54" w14:paraId="262EB297" w14:textId="77777777" w:rsidTr="00340227">
        <w:trPr>
          <w:trHeight w:val="20"/>
          <w:jc w:val="center"/>
        </w:trPr>
        <w:tc>
          <w:tcPr>
            <w:tcW w:w="2280" w:type="pct"/>
            <w:shd w:val="clear" w:color="auto" w:fill="auto"/>
          </w:tcPr>
          <w:p w14:paraId="3A81F698" w14:textId="591E4B08" w:rsidR="00340227" w:rsidRDefault="00B54B5E">
            <w:pPr>
              <w:keepNext/>
              <w:rPr>
                <w:b/>
                <w:i/>
                <w:szCs w:val="20"/>
              </w:rPr>
            </w:pPr>
            <w:r w:rsidRPr="00340227">
              <w:rPr>
                <w:b/>
                <w:i/>
                <w:szCs w:val="20"/>
              </w:rPr>
              <w:t xml:space="preserve">Контактная работа </w:t>
            </w:r>
            <w:r w:rsidR="00340227">
              <w:rPr>
                <w:b/>
                <w:i/>
                <w:szCs w:val="20"/>
              </w:rPr>
              <w:t>–</w:t>
            </w:r>
          </w:p>
          <w:p w14:paraId="0C5DBBBC" w14:textId="400FD598" w:rsidR="000E1D54" w:rsidRPr="00340227" w:rsidRDefault="00B54B5E">
            <w:pPr>
              <w:keepNext/>
              <w:rPr>
                <w:b/>
                <w:i/>
                <w:szCs w:val="20"/>
              </w:rPr>
            </w:pPr>
            <w:r w:rsidRPr="00340227">
              <w:rPr>
                <w:b/>
                <w:i/>
                <w:szCs w:val="20"/>
              </w:rPr>
              <w:t xml:space="preserve"> Аудиторные занятия </w:t>
            </w:r>
          </w:p>
        </w:tc>
        <w:tc>
          <w:tcPr>
            <w:tcW w:w="1399" w:type="pct"/>
          </w:tcPr>
          <w:p w14:paraId="02F7CFFA" w14:textId="77777777" w:rsidR="000E1D54" w:rsidRPr="00340227" w:rsidRDefault="00B54B5E">
            <w:pPr>
              <w:keepNext/>
              <w:jc w:val="center"/>
              <w:rPr>
                <w:b/>
                <w:i/>
                <w:color w:val="000000"/>
                <w:szCs w:val="20"/>
              </w:rPr>
            </w:pPr>
            <w:r w:rsidRPr="00340227">
              <w:rPr>
                <w:b/>
                <w:bCs/>
                <w:color w:val="000000"/>
                <w:szCs w:val="20"/>
              </w:rPr>
              <w:t>36</w:t>
            </w:r>
          </w:p>
        </w:tc>
        <w:tc>
          <w:tcPr>
            <w:tcW w:w="1322" w:type="pct"/>
          </w:tcPr>
          <w:p w14:paraId="77F25187" w14:textId="77777777" w:rsidR="000E1D54" w:rsidRPr="00340227" w:rsidRDefault="00B54B5E">
            <w:pPr>
              <w:keepNext/>
              <w:jc w:val="center"/>
              <w:rPr>
                <w:b/>
                <w:i/>
                <w:szCs w:val="20"/>
              </w:rPr>
            </w:pPr>
            <w:r w:rsidRPr="00340227">
              <w:rPr>
                <w:b/>
                <w:bCs/>
                <w:color w:val="000000"/>
                <w:szCs w:val="20"/>
              </w:rPr>
              <w:t>36</w:t>
            </w:r>
          </w:p>
        </w:tc>
      </w:tr>
      <w:tr w:rsidR="000E1D54" w14:paraId="28B54A61" w14:textId="77777777" w:rsidTr="00340227">
        <w:trPr>
          <w:trHeight w:val="20"/>
          <w:jc w:val="center"/>
        </w:trPr>
        <w:tc>
          <w:tcPr>
            <w:tcW w:w="2280" w:type="pct"/>
            <w:shd w:val="clear" w:color="auto" w:fill="auto"/>
          </w:tcPr>
          <w:p w14:paraId="68860FB6" w14:textId="77777777" w:rsidR="000E1D54" w:rsidRPr="00340227" w:rsidRDefault="00B54B5E">
            <w:pPr>
              <w:keepNext/>
              <w:rPr>
                <w:i/>
                <w:szCs w:val="20"/>
              </w:rPr>
            </w:pPr>
            <w:r w:rsidRPr="00340227">
              <w:rPr>
                <w:i/>
                <w:szCs w:val="20"/>
              </w:rPr>
              <w:t xml:space="preserve">Лекции </w:t>
            </w:r>
          </w:p>
        </w:tc>
        <w:tc>
          <w:tcPr>
            <w:tcW w:w="1399" w:type="pct"/>
          </w:tcPr>
          <w:p w14:paraId="7A15B68B" w14:textId="77777777" w:rsidR="000E1D54" w:rsidRPr="00340227" w:rsidRDefault="00B54B5E">
            <w:pPr>
              <w:keepNext/>
              <w:jc w:val="center"/>
              <w:rPr>
                <w:i/>
                <w:color w:val="000000"/>
                <w:szCs w:val="20"/>
              </w:rPr>
            </w:pPr>
            <w:r w:rsidRPr="00340227">
              <w:rPr>
                <w:i/>
                <w:color w:val="000000"/>
                <w:szCs w:val="20"/>
              </w:rPr>
              <w:t>2</w:t>
            </w:r>
          </w:p>
        </w:tc>
        <w:tc>
          <w:tcPr>
            <w:tcW w:w="1322" w:type="pct"/>
          </w:tcPr>
          <w:p w14:paraId="2E08F53F" w14:textId="77777777" w:rsidR="000E1D54" w:rsidRPr="00340227" w:rsidRDefault="00B54B5E">
            <w:pPr>
              <w:keepNext/>
              <w:jc w:val="center"/>
              <w:rPr>
                <w:i/>
                <w:szCs w:val="20"/>
              </w:rPr>
            </w:pPr>
            <w:r w:rsidRPr="00340227">
              <w:rPr>
                <w:i/>
                <w:szCs w:val="20"/>
              </w:rPr>
              <w:t>2</w:t>
            </w:r>
          </w:p>
        </w:tc>
      </w:tr>
      <w:tr w:rsidR="000E1D54" w14:paraId="1ABFD2E9" w14:textId="77777777" w:rsidTr="00340227">
        <w:trPr>
          <w:trHeight w:val="20"/>
          <w:jc w:val="center"/>
        </w:trPr>
        <w:tc>
          <w:tcPr>
            <w:tcW w:w="2280" w:type="pct"/>
            <w:shd w:val="clear" w:color="auto" w:fill="auto"/>
          </w:tcPr>
          <w:p w14:paraId="4DF33292" w14:textId="77777777" w:rsidR="000E1D54" w:rsidRPr="00340227" w:rsidRDefault="00B54B5E">
            <w:pPr>
              <w:keepNext/>
              <w:rPr>
                <w:i/>
                <w:szCs w:val="20"/>
              </w:rPr>
            </w:pPr>
            <w:r w:rsidRPr="00340227">
              <w:rPr>
                <w:i/>
                <w:szCs w:val="20"/>
              </w:rPr>
              <w:t xml:space="preserve">Семинары, практические занятия  </w:t>
            </w:r>
          </w:p>
        </w:tc>
        <w:tc>
          <w:tcPr>
            <w:tcW w:w="1399" w:type="pct"/>
          </w:tcPr>
          <w:p w14:paraId="05E7E1E3" w14:textId="77777777" w:rsidR="000E1D54" w:rsidRPr="00340227" w:rsidRDefault="00B54B5E">
            <w:pPr>
              <w:keepNext/>
              <w:jc w:val="center"/>
              <w:rPr>
                <w:i/>
                <w:color w:val="000000"/>
                <w:szCs w:val="20"/>
              </w:rPr>
            </w:pPr>
            <w:r w:rsidRPr="00340227">
              <w:rPr>
                <w:i/>
                <w:color w:val="000000"/>
                <w:szCs w:val="20"/>
              </w:rPr>
              <w:t>34</w:t>
            </w:r>
          </w:p>
        </w:tc>
        <w:tc>
          <w:tcPr>
            <w:tcW w:w="1322" w:type="pct"/>
          </w:tcPr>
          <w:p w14:paraId="2BD16296" w14:textId="77777777" w:rsidR="000E1D54" w:rsidRPr="00340227" w:rsidRDefault="00B54B5E">
            <w:pPr>
              <w:keepNext/>
              <w:jc w:val="center"/>
              <w:rPr>
                <w:i/>
                <w:szCs w:val="20"/>
              </w:rPr>
            </w:pPr>
            <w:r w:rsidRPr="00340227">
              <w:rPr>
                <w:i/>
                <w:szCs w:val="20"/>
              </w:rPr>
              <w:t>34</w:t>
            </w:r>
          </w:p>
        </w:tc>
      </w:tr>
      <w:tr w:rsidR="000E1D54" w14:paraId="23162C0B" w14:textId="77777777" w:rsidTr="00340227">
        <w:trPr>
          <w:trHeight w:val="20"/>
          <w:jc w:val="center"/>
        </w:trPr>
        <w:tc>
          <w:tcPr>
            <w:tcW w:w="2280" w:type="pct"/>
            <w:shd w:val="clear" w:color="auto" w:fill="auto"/>
          </w:tcPr>
          <w:p w14:paraId="4C0AF3E2" w14:textId="77777777" w:rsidR="000E1D54" w:rsidRPr="00340227" w:rsidRDefault="00B54B5E">
            <w:pPr>
              <w:keepNext/>
              <w:rPr>
                <w:b/>
                <w:i/>
                <w:szCs w:val="20"/>
              </w:rPr>
            </w:pPr>
            <w:r w:rsidRPr="00340227">
              <w:rPr>
                <w:b/>
                <w:i/>
                <w:szCs w:val="20"/>
              </w:rPr>
              <w:t>Самостоятельная работа</w:t>
            </w:r>
          </w:p>
        </w:tc>
        <w:tc>
          <w:tcPr>
            <w:tcW w:w="1399" w:type="pct"/>
          </w:tcPr>
          <w:p w14:paraId="5B3B0AA1" w14:textId="77777777" w:rsidR="000E1D54" w:rsidRPr="00340227" w:rsidRDefault="00B54B5E">
            <w:pPr>
              <w:keepNext/>
              <w:jc w:val="center"/>
              <w:rPr>
                <w:b/>
                <w:i/>
                <w:color w:val="000000"/>
                <w:szCs w:val="20"/>
              </w:rPr>
            </w:pPr>
            <w:r w:rsidRPr="00340227">
              <w:rPr>
                <w:b/>
                <w:bCs/>
                <w:color w:val="000000"/>
                <w:szCs w:val="20"/>
              </w:rPr>
              <w:t>72</w:t>
            </w:r>
          </w:p>
        </w:tc>
        <w:tc>
          <w:tcPr>
            <w:tcW w:w="1322" w:type="pct"/>
          </w:tcPr>
          <w:p w14:paraId="0313A10D" w14:textId="77777777" w:rsidR="000E1D54" w:rsidRPr="00340227" w:rsidRDefault="00B54B5E">
            <w:pPr>
              <w:keepNext/>
              <w:jc w:val="center"/>
              <w:rPr>
                <w:b/>
                <w:i/>
                <w:szCs w:val="20"/>
              </w:rPr>
            </w:pPr>
            <w:r w:rsidRPr="00340227">
              <w:rPr>
                <w:b/>
                <w:bCs/>
                <w:color w:val="000000"/>
                <w:szCs w:val="20"/>
              </w:rPr>
              <w:t>72</w:t>
            </w:r>
          </w:p>
        </w:tc>
      </w:tr>
      <w:tr w:rsidR="000E1D54" w14:paraId="4204D24F" w14:textId="77777777" w:rsidTr="00340227">
        <w:trPr>
          <w:trHeight w:val="20"/>
          <w:jc w:val="center"/>
        </w:trPr>
        <w:tc>
          <w:tcPr>
            <w:tcW w:w="2280" w:type="pct"/>
            <w:shd w:val="clear" w:color="auto" w:fill="auto"/>
          </w:tcPr>
          <w:p w14:paraId="24A45DF1" w14:textId="77777777" w:rsidR="000E1D54" w:rsidRPr="00340227" w:rsidRDefault="00B54B5E">
            <w:pPr>
              <w:keepNext/>
              <w:rPr>
                <w:szCs w:val="20"/>
              </w:rPr>
            </w:pPr>
            <w:r w:rsidRPr="00340227">
              <w:rPr>
                <w:szCs w:val="20"/>
              </w:rPr>
              <w:t xml:space="preserve">Вид текущего контроля </w:t>
            </w:r>
          </w:p>
        </w:tc>
        <w:tc>
          <w:tcPr>
            <w:tcW w:w="1399" w:type="pct"/>
          </w:tcPr>
          <w:p w14:paraId="50B4BD04" w14:textId="77777777" w:rsidR="000E1D54" w:rsidRPr="00340227" w:rsidRDefault="00B54B5E">
            <w:pPr>
              <w:keepNext/>
              <w:jc w:val="center"/>
              <w:rPr>
                <w:i/>
                <w:color w:val="000000"/>
                <w:szCs w:val="20"/>
              </w:rPr>
            </w:pPr>
            <w:r w:rsidRPr="00340227">
              <w:rPr>
                <w:color w:val="000000"/>
                <w:szCs w:val="20"/>
              </w:rPr>
              <w:t>Домашнее творческое задание</w:t>
            </w:r>
          </w:p>
        </w:tc>
        <w:tc>
          <w:tcPr>
            <w:tcW w:w="1322" w:type="pct"/>
          </w:tcPr>
          <w:p w14:paraId="40C433D2" w14:textId="77777777" w:rsidR="000E1D54" w:rsidRPr="00340227" w:rsidRDefault="00B54B5E">
            <w:pPr>
              <w:keepNext/>
              <w:jc w:val="center"/>
              <w:rPr>
                <w:i/>
                <w:szCs w:val="20"/>
              </w:rPr>
            </w:pPr>
            <w:r w:rsidRPr="00340227">
              <w:rPr>
                <w:color w:val="000000"/>
                <w:szCs w:val="20"/>
              </w:rPr>
              <w:t>Домашнее творческое задание</w:t>
            </w:r>
          </w:p>
        </w:tc>
      </w:tr>
      <w:tr w:rsidR="000E1D54" w14:paraId="6B194B0F" w14:textId="77777777" w:rsidTr="00340227">
        <w:trPr>
          <w:trHeight w:val="20"/>
          <w:jc w:val="center"/>
        </w:trPr>
        <w:tc>
          <w:tcPr>
            <w:tcW w:w="2280" w:type="pct"/>
            <w:shd w:val="clear" w:color="auto" w:fill="auto"/>
          </w:tcPr>
          <w:p w14:paraId="4E05046E" w14:textId="77777777" w:rsidR="000E1D54" w:rsidRPr="00340227" w:rsidRDefault="00B54B5E">
            <w:pPr>
              <w:keepNext/>
              <w:rPr>
                <w:szCs w:val="20"/>
              </w:rPr>
            </w:pPr>
            <w:r w:rsidRPr="00340227">
              <w:rPr>
                <w:szCs w:val="20"/>
              </w:rPr>
              <w:t>Вид промежуточной аттестации</w:t>
            </w:r>
          </w:p>
        </w:tc>
        <w:tc>
          <w:tcPr>
            <w:tcW w:w="1399" w:type="pct"/>
          </w:tcPr>
          <w:p w14:paraId="3187C0BC" w14:textId="77777777" w:rsidR="000E1D54" w:rsidRPr="00340227" w:rsidRDefault="00B54B5E">
            <w:pPr>
              <w:keepNext/>
              <w:jc w:val="center"/>
              <w:rPr>
                <w:i/>
                <w:color w:val="000000"/>
                <w:szCs w:val="20"/>
              </w:rPr>
            </w:pPr>
            <w:r w:rsidRPr="00340227">
              <w:rPr>
                <w:color w:val="000000"/>
                <w:szCs w:val="20"/>
              </w:rPr>
              <w:t>Зачёт</w:t>
            </w:r>
          </w:p>
        </w:tc>
        <w:tc>
          <w:tcPr>
            <w:tcW w:w="1322" w:type="pct"/>
          </w:tcPr>
          <w:p w14:paraId="3FF9BECB" w14:textId="77777777" w:rsidR="000E1D54" w:rsidRPr="00340227" w:rsidRDefault="00B54B5E">
            <w:pPr>
              <w:keepNext/>
              <w:jc w:val="center"/>
              <w:rPr>
                <w:i/>
                <w:szCs w:val="20"/>
              </w:rPr>
            </w:pPr>
            <w:r w:rsidRPr="00340227">
              <w:rPr>
                <w:color w:val="000000"/>
                <w:szCs w:val="20"/>
              </w:rPr>
              <w:t>Зачёт</w:t>
            </w:r>
          </w:p>
        </w:tc>
      </w:tr>
      <w:bookmarkEnd w:id="6"/>
    </w:tbl>
    <w:p w14:paraId="44616C12" w14:textId="77777777" w:rsidR="000E1D54" w:rsidRDefault="000E1D54">
      <w:pPr>
        <w:jc w:val="both"/>
        <w:rPr>
          <w:b/>
        </w:rPr>
      </w:pPr>
    </w:p>
    <w:p w14:paraId="6E4793FB" w14:textId="77777777" w:rsidR="000E1D54" w:rsidRDefault="000E1D54">
      <w:pPr>
        <w:jc w:val="center"/>
        <w:rPr>
          <w:color w:val="2C2D2E"/>
          <w:sz w:val="28"/>
          <w:szCs w:val="28"/>
          <w:shd w:val="clear" w:color="auto" w:fill="FFFFFF"/>
        </w:rPr>
      </w:pPr>
    </w:p>
    <w:p w14:paraId="4B04E477" w14:textId="4D828438" w:rsidR="000E1D54" w:rsidRDefault="00340227">
      <w:pPr>
        <w:jc w:val="center"/>
        <w:rPr>
          <w:bCs/>
        </w:rPr>
      </w:pPr>
      <w:r>
        <w:rPr>
          <w:color w:val="2C2D2E"/>
          <w:sz w:val="28"/>
          <w:szCs w:val="28"/>
          <w:shd w:val="clear" w:color="auto" w:fill="FFFFFF"/>
        </w:rPr>
        <w:t xml:space="preserve"> </w:t>
      </w:r>
      <w:r w:rsidR="00B54B5E">
        <w:rPr>
          <w:color w:val="2C2D2E"/>
          <w:sz w:val="28"/>
          <w:szCs w:val="28"/>
          <w:shd w:val="clear" w:color="auto" w:fill="FFFFFF"/>
        </w:rPr>
        <w:t>очно-заочная форма обучения, И</w:t>
      </w:r>
      <w:r w:rsidR="00AD2563">
        <w:rPr>
          <w:color w:val="2C2D2E"/>
          <w:sz w:val="28"/>
          <w:szCs w:val="28"/>
          <w:shd w:val="clear" w:color="auto" w:fill="FFFFFF"/>
        </w:rPr>
        <w:t>ОО</w:t>
      </w:r>
      <w:r w:rsidR="00B54B5E">
        <w:rPr>
          <w:bCs/>
        </w:rPr>
        <w:br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0"/>
        <w:gridCol w:w="2692"/>
        <w:gridCol w:w="2546"/>
      </w:tblGrid>
      <w:tr w:rsidR="000E1D54" w14:paraId="363426C3" w14:textId="77777777" w:rsidTr="00340227">
        <w:trPr>
          <w:trHeight w:val="20"/>
          <w:jc w:val="center"/>
        </w:trPr>
        <w:tc>
          <w:tcPr>
            <w:tcW w:w="2280" w:type="pct"/>
            <w:shd w:val="clear" w:color="auto" w:fill="auto"/>
          </w:tcPr>
          <w:p w14:paraId="15BD92CF" w14:textId="77777777" w:rsidR="000E1D54" w:rsidRPr="00340227" w:rsidRDefault="00B54B5E">
            <w:pPr>
              <w:keepNext/>
              <w:rPr>
                <w:b/>
                <w:szCs w:val="20"/>
              </w:rPr>
            </w:pPr>
            <w:r w:rsidRPr="00340227">
              <w:rPr>
                <w:b/>
                <w:szCs w:val="20"/>
              </w:rPr>
              <w:t>Вид учебной работы по дисциплине</w:t>
            </w:r>
          </w:p>
        </w:tc>
        <w:tc>
          <w:tcPr>
            <w:tcW w:w="1398" w:type="pct"/>
            <w:shd w:val="clear" w:color="auto" w:fill="auto"/>
          </w:tcPr>
          <w:p w14:paraId="24B5C00E" w14:textId="77777777" w:rsidR="000E1D54" w:rsidRPr="00340227" w:rsidRDefault="00B54B5E">
            <w:pPr>
              <w:keepNext/>
              <w:jc w:val="center"/>
              <w:rPr>
                <w:b/>
                <w:szCs w:val="20"/>
              </w:rPr>
            </w:pPr>
            <w:r w:rsidRPr="00340227">
              <w:rPr>
                <w:b/>
                <w:szCs w:val="20"/>
              </w:rPr>
              <w:t>Всего</w:t>
            </w:r>
          </w:p>
          <w:p w14:paraId="6B959D0B" w14:textId="77777777" w:rsidR="000E1D54" w:rsidRPr="00340227" w:rsidRDefault="00B54B5E">
            <w:pPr>
              <w:keepNext/>
              <w:jc w:val="center"/>
              <w:rPr>
                <w:b/>
                <w:szCs w:val="20"/>
              </w:rPr>
            </w:pPr>
            <w:r w:rsidRPr="00340227">
              <w:rPr>
                <w:b/>
                <w:szCs w:val="20"/>
              </w:rPr>
              <w:t>(в з/е и часах)</w:t>
            </w:r>
          </w:p>
        </w:tc>
        <w:tc>
          <w:tcPr>
            <w:tcW w:w="1322" w:type="pct"/>
            <w:shd w:val="clear" w:color="auto" w:fill="auto"/>
          </w:tcPr>
          <w:p w14:paraId="65B6A588" w14:textId="77777777" w:rsidR="000E1D54" w:rsidRPr="00340227" w:rsidRDefault="00B54B5E">
            <w:pPr>
              <w:keepNext/>
              <w:jc w:val="center"/>
              <w:rPr>
                <w:b/>
                <w:szCs w:val="20"/>
              </w:rPr>
            </w:pPr>
            <w:r w:rsidRPr="00340227">
              <w:rPr>
                <w:b/>
                <w:szCs w:val="20"/>
              </w:rPr>
              <w:t>Семестр 8</w:t>
            </w:r>
          </w:p>
          <w:p w14:paraId="2AF93A09" w14:textId="77777777" w:rsidR="000E1D54" w:rsidRPr="00340227" w:rsidRDefault="00B54B5E">
            <w:pPr>
              <w:keepNext/>
              <w:jc w:val="center"/>
              <w:rPr>
                <w:b/>
                <w:szCs w:val="20"/>
              </w:rPr>
            </w:pPr>
            <w:r w:rsidRPr="00340227">
              <w:rPr>
                <w:b/>
                <w:szCs w:val="20"/>
              </w:rPr>
              <w:t>(в часах)</w:t>
            </w:r>
          </w:p>
        </w:tc>
      </w:tr>
      <w:tr w:rsidR="000E1D54" w14:paraId="3DDA461D" w14:textId="77777777" w:rsidTr="00340227">
        <w:trPr>
          <w:trHeight w:val="20"/>
          <w:jc w:val="center"/>
        </w:trPr>
        <w:tc>
          <w:tcPr>
            <w:tcW w:w="2280" w:type="pct"/>
            <w:shd w:val="clear" w:color="auto" w:fill="auto"/>
          </w:tcPr>
          <w:p w14:paraId="09BFE939" w14:textId="77777777" w:rsidR="000E1D54" w:rsidRPr="00340227" w:rsidRDefault="00B54B5E">
            <w:pPr>
              <w:keepNext/>
              <w:rPr>
                <w:b/>
                <w:szCs w:val="20"/>
              </w:rPr>
            </w:pPr>
            <w:r w:rsidRPr="00340227">
              <w:rPr>
                <w:b/>
                <w:szCs w:val="20"/>
              </w:rPr>
              <w:t xml:space="preserve">Общая трудоемкость дисциплины </w:t>
            </w:r>
          </w:p>
        </w:tc>
        <w:tc>
          <w:tcPr>
            <w:tcW w:w="1398" w:type="pct"/>
          </w:tcPr>
          <w:p w14:paraId="2262F624" w14:textId="77777777" w:rsidR="000E1D54" w:rsidRPr="00340227" w:rsidRDefault="00B54B5E">
            <w:pPr>
              <w:keepNext/>
              <w:jc w:val="center"/>
              <w:rPr>
                <w:b/>
                <w:i/>
                <w:color w:val="000000"/>
                <w:szCs w:val="20"/>
              </w:rPr>
            </w:pPr>
            <w:r w:rsidRPr="00340227">
              <w:rPr>
                <w:b/>
                <w:color w:val="000000"/>
                <w:szCs w:val="20"/>
              </w:rPr>
              <w:t>3 з/</w:t>
            </w:r>
            <w:proofErr w:type="spellStart"/>
            <w:r w:rsidRPr="00340227">
              <w:rPr>
                <w:b/>
                <w:color w:val="000000"/>
                <w:szCs w:val="20"/>
              </w:rPr>
              <w:t>ед</w:t>
            </w:r>
            <w:proofErr w:type="spellEnd"/>
            <w:r w:rsidRPr="00340227">
              <w:rPr>
                <w:b/>
                <w:color w:val="000000"/>
                <w:szCs w:val="20"/>
              </w:rPr>
              <w:t>, 108 час.</w:t>
            </w:r>
          </w:p>
        </w:tc>
        <w:tc>
          <w:tcPr>
            <w:tcW w:w="1322" w:type="pct"/>
          </w:tcPr>
          <w:p w14:paraId="49899307" w14:textId="1BBA6600" w:rsidR="000E1D54" w:rsidRPr="00340227" w:rsidRDefault="00B54B5E">
            <w:pPr>
              <w:keepNext/>
              <w:jc w:val="center"/>
              <w:rPr>
                <w:b/>
                <w:i/>
                <w:szCs w:val="20"/>
              </w:rPr>
            </w:pPr>
            <w:r w:rsidRPr="00340227">
              <w:rPr>
                <w:b/>
                <w:color w:val="000000"/>
                <w:szCs w:val="20"/>
              </w:rPr>
              <w:t xml:space="preserve"> 108 час.</w:t>
            </w:r>
          </w:p>
        </w:tc>
      </w:tr>
      <w:tr w:rsidR="000E1D54" w14:paraId="7EFE4EFC" w14:textId="77777777" w:rsidTr="00340227">
        <w:trPr>
          <w:trHeight w:val="20"/>
          <w:jc w:val="center"/>
        </w:trPr>
        <w:tc>
          <w:tcPr>
            <w:tcW w:w="2280" w:type="pct"/>
            <w:shd w:val="clear" w:color="auto" w:fill="auto"/>
          </w:tcPr>
          <w:p w14:paraId="1535DB7F" w14:textId="15AD90A7" w:rsidR="00E03411" w:rsidRDefault="00B54B5E">
            <w:pPr>
              <w:keepNext/>
              <w:rPr>
                <w:b/>
                <w:i/>
                <w:szCs w:val="20"/>
              </w:rPr>
            </w:pPr>
            <w:r w:rsidRPr="00340227">
              <w:rPr>
                <w:b/>
                <w:i/>
                <w:szCs w:val="20"/>
              </w:rPr>
              <w:t xml:space="preserve">Контактная работа </w:t>
            </w:r>
            <w:r w:rsidR="00E03411">
              <w:rPr>
                <w:b/>
                <w:i/>
                <w:szCs w:val="20"/>
              </w:rPr>
              <w:t>–</w:t>
            </w:r>
            <w:r w:rsidRPr="00340227">
              <w:rPr>
                <w:b/>
                <w:i/>
                <w:szCs w:val="20"/>
              </w:rPr>
              <w:t xml:space="preserve"> </w:t>
            </w:r>
          </w:p>
          <w:p w14:paraId="79C0A6D1" w14:textId="7224CCE2" w:rsidR="000E1D54" w:rsidRPr="00340227" w:rsidRDefault="00B54B5E">
            <w:pPr>
              <w:keepNext/>
              <w:rPr>
                <w:b/>
                <w:i/>
                <w:szCs w:val="20"/>
              </w:rPr>
            </w:pPr>
            <w:r w:rsidRPr="00340227">
              <w:rPr>
                <w:b/>
                <w:i/>
                <w:szCs w:val="20"/>
              </w:rPr>
              <w:t xml:space="preserve">Аудиторные занятия </w:t>
            </w:r>
          </w:p>
        </w:tc>
        <w:tc>
          <w:tcPr>
            <w:tcW w:w="1398" w:type="pct"/>
          </w:tcPr>
          <w:p w14:paraId="6ECC896C" w14:textId="77777777" w:rsidR="000E1D54" w:rsidRPr="00340227" w:rsidRDefault="00B54B5E">
            <w:pPr>
              <w:keepNext/>
              <w:jc w:val="center"/>
              <w:rPr>
                <w:b/>
                <w:i/>
                <w:color w:val="000000"/>
                <w:szCs w:val="20"/>
              </w:rPr>
            </w:pPr>
            <w:r w:rsidRPr="00340227">
              <w:rPr>
                <w:b/>
                <w:bCs/>
                <w:color w:val="000000"/>
                <w:szCs w:val="20"/>
              </w:rPr>
              <w:t>32</w:t>
            </w:r>
          </w:p>
        </w:tc>
        <w:tc>
          <w:tcPr>
            <w:tcW w:w="1322" w:type="pct"/>
          </w:tcPr>
          <w:p w14:paraId="37C0EAD9" w14:textId="77777777" w:rsidR="000E1D54" w:rsidRPr="00340227" w:rsidRDefault="00B54B5E">
            <w:pPr>
              <w:keepNext/>
              <w:jc w:val="center"/>
              <w:rPr>
                <w:b/>
                <w:i/>
                <w:szCs w:val="20"/>
              </w:rPr>
            </w:pPr>
            <w:r w:rsidRPr="00340227">
              <w:rPr>
                <w:b/>
                <w:bCs/>
                <w:color w:val="000000"/>
                <w:szCs w:val="20"/>
              </w:rPr>
              <w:t>32</w:t>
            </w:r>
          </w:p>
        </w:tc>
      </w:tr>
      <w:tr w:rsidR="000E1D54" w14:paraId="72AF97B0" w14:textId="77777777" w:rsidTr="00340227">
        <w:trPr>
          <w:trHeight w:val="20"/>
          <w:jc w:val="center"/>
        </w:trPr>
        <w:tc>
          <w:tcPr>
            <w:tcW w:w="2280" w:type="pct"/>
            <w:shd w:val="clear" w:color="auto" w:fill="auto"/>
          </w:tcPr>
          <w:p w14:paraId="7D2916AC" w14:textId="77777777" w:rsidR="000E1D54" w:rsidRPr="00340227" w:rsidRDefault="00B54B5E">
            <w:pPr>
              <w:keepNext/>
              <w:rPr>
                <w:i/>
                <w:szCs w:val="20"/>
              </w:rPr>
            </w:pPr>
            <w:r w:rsidRPr="00340227">
              <w:rPr>
                <w:i/>
                <w:szCs w:val="20"/>
              </w:rPr>
              <w:t xml:space="preserve">Лекции </w:t>
            </w:r>
          </w:p>
        </w:tc>
        <w:tc>
          <w:tcPr>
            <w:tcW w:w="1398" w:type="pct"/>
          </w:tcPr>
          <w:p w14:paraId="2C57D1E0" w14:textId="77777777" w:rsidR="000E1D54" w:rsidRPr="00340227" w:rsidRDefault="00B54B5E">
            <w:pPr>
              <w:keepNext/>
              <w:jc w:val="center"/>
              <w:rPr>
                <w:i/>
                <w:color w:val="000000"/>
                <w:szCs w:val="20"/>
              </w:rPr>
            </w:pPr>
            <w:r w:rsidRPr="00340227">
              <w:rPr>
                <w:i/>
                <w:color w:val="000000"/>
                <w:szCs w:val="20"/>
              </w:rPr>
              <w:t>8</w:t>
            </w:r>
          </w:p>
        </w:tc>
        <w:tc>
          <w:tcPr>
            <w:tcW w:w="1322" w:type="pct"/>
          </w:tcPr>
          <w:p w14:paraId="401B4EEC" w14:textId="77777777" w:rsidR="000E1D54" w:rsidRPr="00340227" w:rsidRDefault="00B54B5E">
            <w:pPr>
              <w:keepNext/>
              <w:jc w:val="center"/>
              <w:rPr>
                <w:i/>
                <w:szCs w:val="20"/>
              </w:rPr>
            </w:pPr>
            <w:r w:rsidRPr="00340227">
              <w:rPr>
                <w:i/>
                <w:szCs w:val="20"/>
              </w:rPr>
              <w:t>8</w:t>
            </w:r>
          </w:p>
        </w:tc>
      </w:tr>
      <w:tr w:rsidR="000E1D54" w14:paraId="1495056B" w14:textId="77777777" w:rsidTr="00340227">
        <w:trPr>
          <w:trHeight w:val="20"/>
          <w:jc w:val="center"/>
        </w:trPr>
        <w:tc>
          <w:tcPr>
            <w:tcW w:w="2280" w:type="pct"/>
            <w:shd w:val="clear" w:color="auto" w:fill="auto"/>
          </w:tcPr>
          <w:p w14:paraId="555B209D" w14:textId="77777777" w:rsidR="000E1D54" w:rsidRPr="00340227" w:rsidRDefault="00B54B5E">
            <w:pPr>
              <w:keepNext/>
              <w:rPr>
                <w:i/>
                <w:szCs w:val="20"/>
              </w:rPr>
            </w:pPr>
            <w:r w:rsidRPr="00340227">
              <w:rPr>
                <w:i/>
                <w:szCs w:val="20"/>
              </w:rPr>
              <w:t xml:space="preserve">Семинары, практические занятия  </w:t>
            </w:r>
          </w:p>
        </w:tc>
        <w:tc>
          <w:tcPr>
            <w:tcW w:w="1398" w:type="pct"/>
          </w:tcPr>
          <w:p w14:paraId="23FF139C" w14:textId="77777777" w:rsidR="000E1D54" w:rsidRPr="00340227" w:rsidRDefault="00B54B5E">
            <w:pPr>
              <w:keepNext/>
              <w:jc w:val="center"/>
              <w:rPr>
                <w:i/>
                <w:color w:val="000000"/>
                <w:szCs w:val="20"/>
              </w:rPr>
            </w:pPr>
            <w:r w:rsidRPr="00340227">
              <w:rPr>
                <w:i/>
                <w:color w:val="000000"/>
                <w:szCs w:val="20"/>
              </w:rPr>
              <w:t>24</w:t>
            </w:r>
          </w:p>
        </w:tc>
        <w:tc>
          <w:tcPr>
            <w:tcW w:w="1322" w:type="pct"/>
          </w:tcPr>
          <w:p w14:paraId="0BA002B8" w14:textId="77777777" w:rsidR="000E1D54" w:rsidRPr="00340227" w:rsidRDefault="00B54B5E">
            <w:pPr>
              <w:keepNext/>
              <w:jc w:val="center"/>
              <w:rPr>
                <w:i/>
                <w:szCs w:val="20"/>
              </w:rPr>
            </w:pPr>
            <w:r w:rsidRPr="00340227">
              <w:rPr>
                <w:i/>
                <w:szCs w:val="20"/>
              </w:rPr>
              <w:t>24</w:t>
            </w:r>
          </w:p>
        </w:tc>
      </w:tr>
      <w:tr w:rsidR="000E1D54" w14:paraId="0713C4BD" w14:textId="77777777" w:rsidTr="00340227">
        <w:trPr>
          <w:trHeight w:val="20"/>
          <w:jc w:val="center"/>
        </w:trPr>
        <w:tc>
          <w:tcPr>
            <w:tcW w:w="2280" w:type="pct"/>
            <w:shd w:val="clear" w:color="auto" w:fill="auto"/>
          </w:tcPr>
          <w:p w14:paraId="33FD92AB" w14:textId="77777777" w:rsidR="000E1D54" w:rsidRPr="00340227" w:rsidRDefault="00B54B5E">
            <w:pPr>
              <w:keepNext/>
              <w:rPr>
                <w:b/>
                <w:i/>
                <w:szCs w:val="20"/>
              </w:rPr>
            </w:pPr>
            <w:r w:rsidRPr="00340227">
              <w:rPr>
                <w:b/>
                <w:i/>
                <w:szCs w:val="20"/>
              </w:rPr>
              <w:t>Самостоятельная работа</w:t>
            </w:r>
          </w:p>
        </w:tc>
        <w:tc>
          <w:tcPr>
            <w:tcW w:w="1398" w:type="pct"/>
          </w:tcPr>
          <w:p w14:paraId="21F077D3" w14:textId="77777777" w:rsidR="000E1D54" w:rsidRPr="00340227" w:rsidRDefault="00B54B5E">
            <w:pPr>
              <w:keepNext/>
              <w:jc w:val="center"/>
              <w:rPr>
                <w:b/>
                <w:i/>
                <w:color w:val="000000"/>
                <w:szCs w:val="20"/>
              </w:rPr>
            </w:pPr>
            <w:r w:rsidRPr="00340227">
              <w:rPr>
                <w:b/>
                <w:bCs/>
                <w:color w:val="000000"/>
                <w:szCs w:val="20"/>
              </w:rPr>
              <w:t>76</w:t>
            </w:r>
          </w:p>
        </w:tc>
        <w:tc>
          <w:tcPr>
            <w:tcW w:w="1322" w:type="pct"/>
          </w:tcPr>
          <w:p w14:paraId="21319AFE" w14:textId="77777777" w:rsidR="000E1D54" w:rsidRPr="00340227" w:rsidRDefault="00B54B5E">
            <w:pPr>
              <w:keepNext/>
              <w:jc w:val="center"/>
              <w:rPr>
                <w:b/>
                <w:i/>
                <w:szCs w:val="20"/>
              </w:rPr>
            </w:pPr>
            <w:r w:rsidRPr="00340227">
              <w:rPr>
                <w:b/>
                <w:bCs/>
                <w:color w:val="000000"/>
                <w:szCs w:val="20"/>
              </w:rPr>
              <w:t>76</w:t>
            </w:r>
          </w:p>
        </w:tc>
      </w:tr>
      <w:tr w:rsidR="000E1D54" w14:paraId="1B343240" w14:textId="77777777" w:rsidTr="00340227">
        <w:trPr>
          <w:trHeight w:val="20"/>
          <w:jc w:val="center"/>
        </w:trPr>
        <w:tc>
          <w:tcPr>
            <w:tcW w:w="2280" w:type="pct"/>
            <w:shd w:val="clear" w:color="auto" w:fill="auto"/>
          </w:tcPr>
          <w:p w14:paraId="1C6F3E8F" w14:textId="77777777" w:rsidR="000E1D54" w:rsidRPr="00340227" w:rsidRDefault="00B54B5E">
            <w:pPr>
              <w:keepNext/>
              <w:rPr>
                <w:szCs w:val="20"/>
              </w:rPr>
            </w:pPr>
            <w:r w:rsidRPr="00340227">
              <w:rPr>
                <w:szCs w:val="20"/>
              </w:rPr>
              <w:t xml:space="preserve">Вид текущего контроля </w:t>
            </w:r>
          </w:p>
        </w:tc>
        <w:tc>
          <w:tcPr>
            <w:tcW w:w="1398" w:type="pct"/>
          </w:tcPr>
          <w:p w14:paraId="72BFBAC1" w14:textId="77777777" w:rsidR="000E1D54" w:rsidRPr="00340227" w:rsidRDefault="00B54B5E">
            <w:pPr>
              <w:keepNext/>
              <w:jc w:val="center"/>
              <w:rPr>
                <w:i/>
                <w:color w:val="000000"/>
                <w:szCs w:val="20"/>
              </w:rPr>
            </w:pPr>
            <w:r w:rsidRPr="00340227">
              <w:rPr>
                <w:color w:val="000000"/>
                <w:szCs w:val="20"/>
              </w:rPr>
              <w:t>Домашнее творческое задание</w:t>
            </w:r>
          </w:p>
        </w:tc>
        <w:tc>
          <w:tcPr>
            <w:tcW w:w="1322" w:type="pct"/>
          </w:tcPr>
          <w:p w14:paraId="406C70E7" w14:textId="77777777" w:rsidR="000E1D54" w:rsidRPr="00340227" w:rsidRDefault="00B54B5E">
            <w:pPr>
              <w:keepNext/>
              <w:jc w:val="center"/>
              <w:rPr>
                <w:i/>
                <w:szCs w:val="20"/>
              </w:rPr>
            </w:pPr>
            <w:r w:rsidRPr="00340227">
              <w:rPr>
                <w:color w:val="000000"/>
                <w:szCs w:val="20"/>
              </w:rPr>
              <w:t>Домашнее творческое задание</w:t>
            </w:r>
          </w:p>
        </w:tc>
      </w:tr>
      <w:tr w:rsidR="000E1D54" w14:paraId="7B1D99BD" w14:textId="77777777" w:rsidTr="00340227">
        <w:trPr>
          <w:trHeight w:val="20"/>
          <w:jc w:val="center"/>
        </w:trPr>
        <w:tc>
          <w:tcPr>
            <w:tcW w:w="2280" w:type="pct"/>
            <w:shd w:val="clear" w:color="auto" w:fill="auto"/>
          </w:tcPr>
          <w:p w14:paraId="3C787D0B" w14:textId="77777777" w:rsidR="000E1D54" w:rsidRPr="00340227" w:rsidRDefault="00B54B5E">
            <w:pPr>
              <w:keepNext/>
              <w:rPr>
                <w:szCs w:val="20"/>
              </w:rPr>
            </w:pPr>
            <w:r w:rsidRPr="00340227">
              <w:rPr>
                <w:szCs w:val="20"/>
              </w:rPr>
              <w:t>Вид промежуточной аттестации</w:t>
            </w:r>
          </w:p>
        </w:tc>
        <w:tc>
          <w:tcPr>
            <w:tcW w:w="1398" w:type="pct"/>
          </w:tcPr>
          <w:p w14:paraId="7561E6E2" w14:textId="77777777" w:rsidR="000E1D54" w:rsidRPr="00340227" w:rsidRDefault="00B54B5E">
            <w:pPr>
              <w:keepNext/>
              <w:jc w:val="center"/>
              <w:rPr>
                <w:i/>
                <w:color w:val="000000"/>
                <w:szCs w:val="20"/>
              </w:rPr>
            </w:pPr>
            <w:r w:rsidRPr="00340227">
              <w:rPr>
                <w:color w:val="000000"/>
                <w:szCs w:val="20"/>
              </w:rPr>
              <w:t>Зачёт</w:t>
            </w:r>
          </w:p>
        </w:tc>
        <w:tc>
          <w:tcPr>
            <w:tcW w:w="1322" w:type="pct"/>
          </w:tcPr>
          <w:p w14:paraId="47E36EC7" w14:textId="77777777" w:rsidR="000E1D54" w:rsidRPr="00340227" w:rsidRDefault="00B54B5E">
            <w:pPr>
              <w:keepNext/>
              <w:jc w:val="center"/>
              <w:rPr>
                <w:i/>
                <w:szCs w:val="20"/>
              </w:rPr>
            </w:pPr>
            <w:r w:rsidRPr="00340227">
              <w:rPr>
                <w:color w:val="000000"/>
                <w:szCs w:val="20"/>
              </w:rPr>
              <w:t>Зачёт</w:t>
            </w:r>
          </w:p>
        </w:tc>
      </w:tr>
    </w:tbl>
    <w:p w14:paraId="399FD282" w14:textId="77777777" w:rsidR="000E1D54" w:rsidRDefault="000E1D54">
      <w:pPr>
        <w:jc w:val="both"/>
        <w:rPr>
          <w:b/>
        </w:rPr>
      </w:pPr>
    </w:p>
    <w:p w14:paraId="435B9FF7" w14:textId="77777777" w:rsidR="000E1D54" w:rsidRDefault="000E1D54">
      <w:pPr>
        <w:jc w:val="both"/>
        <w:rPr>
          <w:b/>
        </w:rPr>
      </w:pPr>
    </w:p>
    <w:p w14:paraId="0B2FF4EA" w14:textId="77777777" w:rsidR="000E1D54" w:rsidRPr="00340227" w:rsidRDefault="00B54B5E" w:rsidP="00340227">
      <w:pPr>
        <w:widowControl w:val="0"/>
        <w:spacing w:line="360" w:lineRule="auto"/>
        <w:jc w:val="both"/>
        <w:rPr>
          <w:b/>
          <w:bCs/>
          <w:sz w:val="28"/>
        </w:rPr>
      </w:pPr>
      <w:r w:rsidRPr="00340227">
        <w:rPr>
          <w:b/>
          <w:bCs/>
          <w:sz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4D4B1B01" w14:textId="754ABB5A" w:rsidR="000E1D54" w:rsidRPr="00340227" w:rsidRDefault="00B54B5E" w:rsidP="00340227">
      <w:pPr>
        <w:widowControl w:val="0"/>
        <w:spacing w:line="360" w:lineRule="auto"/>
        <w:jc w:val="both"/>
        <w:rPr>
          <w:b/>
          <w:bCs/>
          <w:sz w:val="28"/>
        </w:rPr>
      </w:pPr>
      <w:r w:rsidRPr="00340227">
        <w:rPr>
          <w:b/>
          <w:bCs/>
          <w:sz w:val="28"/>
        </w:rPr>
        <w:t>5.1. Содержание дисциплины</w:t>
      </w:r>
    </w:p>
    <w:p w14:paraId="25D162C3" w14:textId="16F258C7" w:rsidR="000E1D54" w:rsidRPr="00340227" w:rsidRDefault="00B54B5E" w:rsidP="00340227">
      <w:pPr>
        <w:widowControl w:val="0"/>
        <w:spacing w:line="360" w:lineRule="auto"/>
        <w:jc w:val="center"/>
        <w:rPr>
          <w:b/>
          <w:bCs/>
          <w:sz w:val="28"/>
        </w:rPr>
      </w:pPr>
      <w:r w:rsidRPr="00340227">
        <w:rPr>
          <w:b/>
          <w:bCs/>
          <w:sz w:val="28"/>
        </w:rPr>
        <w:t>Тема 1. Кросс-культурный менеджмент. История возникновения, предмет и методы исследования</w:t>
      </w:r>
    </w:p>
    <w:p w14:paraId="6CC693E0" w14:textId="3DAB7E5D" w:rsidR="000E1D54" w:rsidRPr="00340227" w:rsidRDefault="00340227" w:rsidP="00340227">
      <w:pPr>
        <w:widowControl w:val="0"/>
        <w:spacing w:line="360" w:lineRule="auto"/>
        <w:ind w:left="-284"/>
        <w:jc w:val="both"/>
        <w:rPr>
          <w:sz w:val="28"/>
        </w:rPr>
      </w:pPr>
      <w:r>
        <w:rPr>
          <w:sz w:val="28"/>
        </w:rPr>
        <w:t xml:space="preserve">               </w:t>
      </w:r>
      <w:r w:rsidR="00B54B5E" w:rsidRPr="00340227">
        <w:rPr>
          <w:sz w:val="28"/>
        </w:rPr>
        <w:t xml:space="preserve">Необходимость изучения дисциплины, ее связь с другими науками. Предмет, цели, задачи, принципы, методы и подходы в кросс-культурном менеджменте. Возникновение и этапы развития кросс-культурного менеджмента. Основные </w:t>
      </w:r>
      <w:r w:rsidR="00B54B5E" w:rsidRPr="00340227">
        <w:rPr>
          <w:sz w:val="28"/>
        </w:rPr>
        <w:lastRenderedPageBreak/>
        <w:t xml:space="preserve">направления и актуальные проблемы кросс-культурного менеджмента. Глобальный бизнес: взаимопроникновение и синергия культур. Проблемы формирования глобальной бизнес-культуры. Плюсы и минусы экономической и культурной глобализации. </w:t>
      </w:r>
    </w:p>
    <w:p w14:paraId="1923EBB1" w14:textId="77777777" w:rsidR="000E1D54" w:rsidRPr="00340227" w:rsidRDefault="00B54B5E" w:rsidP="00340227">
      <w:pPr>
        <w:widowControl w:val="0"/>
        <w:spacing w:line="360" w:lineRule="auto"/>
        <w:ind w:left="-284" w:firstLine="284"/>
        <w:jc w:val="both"/>
        <w:rPr>
          <w:sz w:val="28"/>
        </w:rPr>
      </w:pPr>
      <w:r w:rsidRPr="00340227">
        <w:rPr>
          <w:sz w:val="28"/>
        </w:rPr>
        <w:t xml:space="preserve">Кросс-культурный анализ в менеджменте. Специфика дефиниции культуры в контексте управленческих наук. Модель культурного айсберга. Функции культуры. Факторы, влияющие на формирование (этнической) национальной культуры. Типы культур и цивилизаций. Понятие о культурных различиях. Индекс культурной дистанции. </w:t>
      </w:r>
    </w:p>
    <w:p w14:paraId="64B7B7C0" w14:textId="30F6FB7C" w:rsidR="000E1D54" w:rsidRPr="00340227" w:rsidRDefault="00B54B5E" w:rsidP="00340227">
      <w:pPr>
        <w:widowControl w:val="0"/>
        <w:spacing w:line="360" w:lineRule="auto"/>
        <w:ind w:left="-284" w:firstLine="284"/>
        <w:jc w:val="both"/>
        <w:rPr>
          <w:sz w:val="28"/>
        </w:rPr>
      </w:pPr>
      <w:r w:rsidRPr="00340227">
        <w:rPr>
          <w:sz w:val="28"/>
        </w:rPr>
        <w:t xml:space="preserve">Этические проблемы кросс-культурного менеджмента. Фактор доверия в специфике культур и менталитетов народов мира. Принципы культурного многообразия и толерантности в современном мире. Декларация принципов толерантности ЮНЕСКО.  Развитие культурной восприимчивости. </w:t>
      </w:r>
    </w:p>
    <w:p w14:paraId="77113D81" w14:textId="77777777" w:rsidR="000E1D54" w:rsidRPr="00340227" w:rsidRDefault="00B54B5E" w:rsidP="00340227">
      <w:pPr>
        <w:widowControl w:val="0"/>
        <w:spacing w:line="360" w:lineRule="auto"/>
        <w:ind w:left="-284"/>
        <w:jc w:val="center"/>
        <w:rPr>
          <w:b/>
          <w:bCs/>
          <w:sz w:val="28"/>
        </w:rPr>
      </w:pPr>
      <w:r w:rsidRPr="00340227">
        <w:rPr>
          <w:b/>
          <w:bCs/>
          <w:sz w:val="28"/>
        </w:rPr>
        <w:t>Тема 2.  Культурный шок, этапы его развития и причины возникновения.</w:t>
      </w:r>
      <w:r w:rsidRPr="00340227">
        <w:rPr>
          <w:sz w:val="28"/>
        </w:rPr>
        <w:t xml:space="preserve"> </w:t>
      </w:r>
      <w:r w:rsidRPr="00340227">
        <w:rPr>
          <w:b/>
          <w:bCs/>
          <w:sz w:val="28"/>
        </w:rPr>
        <w:t>Подготовка персонала к работе в кросс-культурной среде</w:t>
      </w:r>
    </w:p>
    <w:p w14:paraId="6B716842" w14:textId="7988C3BC" w:rsidR="000E1D54" w:rsidRPr="00340227" w:rsidRDefault="00340227" w:rsidP="00340227">
      <w:pPr>
        <w:widowControl w:val="0"/>
        <w:spacing w:line="360" w:lineRule="auto"/>
        <w:ind w:left="-284"/>
        <w:jc w:val="both"/>
        <w:rPr>
          <w:sz w:val="28"/>
        </w:rPr>
      </w:pPr>
      <w:r>
        <w:rPr>
          <w:sz w:val="28"/>
        </w:rPr>
        <w:t xml:space="preserve">      </w:t>
      </w:r>
      <w:r w:rsidR="00B54B5E" w:rsidRPr="00340227">
        <w:rPr>
          <w:sz w:val="28"/>
        </w:rPr>
        <w:t xml:space="preserve">Проблема «чужеродности» культуры. Понятие «идентичность» и ее виды. </w:t>
      </w:r>
      <w:proofErr w:type="gramStart"/>
      <w:r w:rsidR="00B54B5E" w:rsidRPr="00340227">
        <w:rPr>
          <w:sz w:val="28"/>
        </w:rPr>
        <w:t>Этно-культурные</w:t>
      </w:r>
      <w:proofErr w:type="gramEnd"/>
      <w:r w:rsidR="00B54B5E" w:rsidRPr="00340227">
        <w:rPr>
          <w:sz w:val="28"/>
        </w:rPr>
        <w:t xml:space="preserve"> проблемы идентификации личности в современном обществе. Формы межкультурных взаимодействий. Аккультурация. Культурная экспансия. Культурная диффузия. Культурные различия между народами. Кросс-культурный шок в процессе освоения иностранной культуры, причины его возникновения. Факторы, влияющие на остроту культурного шока, симптомы шока. Этапы развития кросс-культурного шока. Способы преодоления кросс-культурного шока. Модели освоения чужой культуры М. </w:t>
      </w:r>
      <w:proofErr w:type="spellStart"/>
      <w:r w:rsidR="00B54B5E" w:rsidRPr="00340227">
        <w:rPr>
          <w:sz w:val="28"/>
        </w:rPr>
        <w:t>Беннета</w:t>
      </w:r>
      <w:proofErr w:type="spellEnd"/>
      <w:r w:rsidR="00B54B5E" w:rsidRPr="00340227">
        <w:rPr>
          <w:sz w:val="28"/>
        </w:rPr>
        <w:t xml:space="preserve">. </w:t>
      </w:r>
    </w:p>
    <w:p w14:paraId="78B9A97A" w14:textId="2432E764" w:rsidR="000E1D54" w:rsidRPr="00340227" w:rsidRDefault="00340227" w:rsidP="00340227">
      <w:pPr>
        <w:widowControl w:val="0"/>
        <w:spacing w:line="360" w:lineRule="auto"/>
        <w:ind w:left="-284"/>
        <w:jc w:val="both"/>
        <w:rPr>
          <w:sz w:val="28"/>
        </w:rPr>
      </w:pPr>
      <w:r>
        <w:rPr>
          <w:sz w:val="28"/>
        </w:rPr>
        <w:t xml:space="preserve">       </w:t>
      </w:r>
      <w:r w:rsidR="00B54B5E" w:rsidRPr="00340227">
        <w:rPr>
          <w:sz w:val="28"/>
        </w:rPr>
        <w:t xml:space="preserve">Этнокультурные стереотипы и </w:t>
      </w:r>
      <w:proofErr w:type="spellStart"/>
      <w:r w:rsidR="00B54B5E" w:rsidRPr="00340227">
        <w:rPr>
          <w:sz w:val="28"/>
        </w:rPr>
        <w:t>этноцентризм</w:t>
      </w:r>
      <w:proofErr w:type="spellEnd"/>
      <w:r w:rsidR="00B54B5E" w:rsidRPr="00340227">
        <w:rPr>
          <w:sz w:val="28"/>
        </w:rPr>
        <w:t xml:space="preserve"> в межкультурной коммуникации. Понятия национализма, ксенофобии.  </w:t>
      </w:r>
    </w:p>
    <w:p w14:paraId="0E28AEE0" w14:textId="5B4CB8E0" w:rsidR="000E1D54" w:rsidRPr="00340227" w:rsidRDefault="00340227" w:rsidP="00340227">
      <w:pPr>
        <w:widowControl w:val="0"/>
        <w:spacing w:line="360" w:lineRule="auto"/>
        <w:ind w:left="-284"/>
        <w:jc w:val="both"/>
        <w:rPr>
          <w:sz w:val="28"/>
        </w:rPr>
      </w:pPr>
      <w:r>
        <w:rPr>
          <w:sz w:val="28"/>
        </w:rPr>
        <w:t xml:space="preserve">       </w:t>
      </w:r>
      <w:r w:rsidR="00B54B5E" w:rsidRPr="00340227">
        <w:rPr>
          <w:sz w:val="28"/>
        </w:rPr>
        <w:t xml:space="preserve">Повышение эффективности межэтнического взаимодействия.  Сущность и типология барьеров в кросс-культурных деловых коммуникациях. Рекомендации по преодолению кросс-культурных барьеров в организационных коммуникациях. Виды и роль информационно-коммуникационных технологий в минимизации барьеров коммуникации. Управление разнообразием в организациях. Управление </w:t>
      </w:r>
      <w:r w:rsidR="00B54B5E" w:rsidRPr="00340227">
        <w:rPr>
          <w:sz w:val="28"/>
        </w:rPr>
        <w:lastRenderedPageBreak/>
        <w:t xml:space="preserve">рисками в кросс-культурном менеджменте. Кросс-культурный консалтинг. Культурные аспекты </w:t>
      </w:r>
      <w:proofErr w:type="spellStart"/>
      <w:r w:rsidR="00B54B5E" w:rsidRPr="00340227">
        <w:rPr>
          <w:sz w:val="28"/>
        </w:rPr>
        <w:t>профайлинга</w:t>
      </w:r>
      <w:proofErr w:type="spellEnd"/>
      <w:r w:rsidR="00B54B5E" w:rsidRPr="00340227">
        <w:rPr>
          <w:sz w:val="28"/>
        </w:rPr>
        <w:t xml:space="preserve">. Специфика профессиональной деятельности и подготовки специалистов, работающих в ситуациях кросс-культурного взаимодействия. Развитие навыков, необходимых для успешного межкультурного взаимодействия. Культурная чувствительность и кросс-культурная компетентность. </w:t>
      </w:r>
    </w:p>
    <w:p w14:paraId="49C98AF6" w14:textId="77777777" w:rsidR="000E1D54" w:rsidRPr="00340227" w:rsidRDefault="00B54B5E" w:rsidP="00340227">
      <w:pPr>
        <w:widowControl w:val="0"/>
        <w:spacing w:line="360" w:lineRule="auto"/>
        <w:ind w:left="-284"/>
        <w:jc w:val="center"/>
        <w:rPr>
          <w:b/>
          <w:bCs/>
          <w:sz w:val="28"/>
        </w:rPr>
      </w:pPr>
      <w:r w:rsidRPr="00340227">
        <w:rPr>
          <w:b/>
          <w:bCs/>
          <w:sz w:val="28"/>
        </w:rPr>
        <w:t>Тема 3. Источники и элементы национальных моделей менеджмента. Классификация деловых культур</w:t>
      </w:r>
    </w:p>
    <w:p w14:paraId="53E4D310" w14:textId="79548D73" w:rsidR="000E1D54" w:rsidRPr="00340227" w:rsidRDefault="00340227" w:rsidP="00340227">
      <w:pPr>
        <w:widowControl w:val="0"/>
        <w:spacing w:line="360" w:lineRule="auto"/>
        <w:ind w:left="-284"/>
        <w:jc w:val="both"/>
        <w:rPr>
          <w:sz w:val="28"/>
        </w:rPr>
      </w:pPr>
      <w:r>
        <w:rPr>
          <w:sz w:val="28"/>
        </w:rPr>
        <w:t xml:space="preserve">      </w:t>
      </w:r>
      <w:r w:rsidR="00B54B5E" w:rsidRPr="00340227">
        <w:rPr>
          <w:sz w:val="28"/>
        </w:rPr>
        <w:t>Понятие и сущность национальной модели менеджмента.  Факторы, оказывающие влияние на развитие национальных моделей менеджмента. Историко-политические, этнокультурные, социально-экономические и религиозные предпосылки формирования национальной модели менеджмента. Связь модели менеджмента с национальным менталитетом. Причины научного интереса к сопоставлению национальных моделей менеджмента. Национальные модели менеджмента отдельных стран (Франции, Германии, США, Японии и др.). Особенности модели менеджмента Китая. Идейно-ценностные основы российской модели менеджмента.</w:t>
      </w:r>
    </w:p>
    <w:p w14:paraId="233C433A" w14:textId="77777777" w:rsidR="00340227" w:rsidRDefault="00340227" w:rsidP="00340227">
      <w:pPr>
        <w:widowControl w:val="0"/>
        <w:spacing w:line="360" w:lineRule="auto"/>
        <w:ind w:left="-284"/>
        <w:jc w:val="both"/>
        <w:rPr>
          <w:sz w:val="28"/>
        </w:rPr>
      </w:pPr>
      <w:r>
        <w:rPr>
          <w:sz w:val="28"/>
        </w:rPr>
        <w:t xml:space="preserve">       </w:t>
      </w:r>
      <w:r w:rsidR="00B54B5E" w:rsidRPr="00340227">
        <w:rPr>
          <w:sz w:val="28"/>
        </w:rPr>
        <w:t xml:space="preserve">Система ценностей как детерминанта поведения. Модель культуры Ф. </w:t>
      </w:r>
      <w:proofErr w:type="spellStart"/>
      <w:r w:rsidR="00B54B5E" w:rsidRPr="00340227">
        <w:rPr>
          <w:sz w:val="28"/>
        </w:rPr>
        <w:t>Тромпенаарса</w:t>
      </w:r>
      <w:proofErr w:type="spellEnd"/>
      <w:r w:rsidR="00B54B5E" w:rsidRPr="00340227">
        <w:rPr>
          <w:sz w:val="28"/>
        </w:rPr>
        <w:t xml:space="preserve">. Исследования GLOBE. Культурная карта Р. </w:t>
      </w:r>
      <w:proofErr w:type="spellStart"/>
      <w:r w:rsidR="00B54B5E" w:rsidRPr="00340227">
        <w:rPr>
          <w:sz w:val="28"/>
        </w:rPr>
        <w:t>Инглхарта</w:t>
      </w:r>
      <w:proofErr w:type="spellEnd"/>
      <w:r w:rsidR="00B54B5E" w:rsidRPr="00340227">
        <w:rPr>
          <w:sz w:val="28"/>
        </w:rPr>
        <w:t xml:space="preserve"> и </w:t>
      </w:r>
      <w:proofErr w:type="spellStart"/>
      <w:r w:rsidR="00B54B5E" w:rsidRPr="00340227">
        <w:rPr>
          <w:sz w:val="28"/>
        </w:rPr>
        <w:t>К.Велцера</w:t>
      </w:r>
      <w:proofErr w:type="spellEnd"/>
      <w:r w:rsidR="00B54B5E" w:rsidRPr="00340227">
        <w:rPr>
          <w:sz w:val="28"/>
        </w:rPr>
        <w:t xml:space="preserve">. Методика диагностики ценностных ориентаций Ш. Шварца. Классификации деловых культур. Классификации культур Э. Холла. Классификация деловых культур по странам Р. Льюиса. Исследования Г. </w:t>
      </w:r>
      <w:proofErr w:type="spellStart"/>
      <w:r w:rsidR="00B54B5E" w:rsidRPr="00340227">
        <w:rPr>
          <w:sz w:val="28"/>
        </w:rPr>
        <w:t>Хофстеде</w:t>
      </w:r>
      <w:proofErr w:type="spellEnd"/>
      <w:r w:rsidR="00B54B5E" w:rsidRPr="00340227">
        <w:rPr>
          <w:sz w:val="28"/>
        </w:rPr>
        <w:t xml:space="preserve">. Параметры культур </w:t>
      </w:r>
      <w:proofErr w:type="spellStart"/>
      <w:r w:rsidR="00B54B5E" w:rsidRPr="00340227">
        <w:rPr>
          <w:sz w:val="28"/>
        </w:rPr>
        <w:t>Хофстеде</w:t>
      </w:r>
      <w:proofErr w:type="spellEnd"/>
      <w:r w:rsidR="00B54B5E" w:rsidRPr="00340227">
        <w:rPr>
          <w:sz w:val="28"/>
        </w:rPr>
        <w:t xml:space="preserve"> и их критика. Г. </w:t>
      </w:r>
      <w:proofErr w:type="spellStart"/>
      <w:r w:rsidR="00B54B5E" w:rsidRPr="00340227">
        <w:rPr>
          <w:sz w:val="28"/>
        </w:rPr>
        <w:t>Триандис</w:t>
      </w:r>
      <w:proofErr w:type="spellEnd"/>
      <w:r w:rsidR="00B54B5E" w:rsidRPr="00340227">
        <w:rPr>
          <w:sz w:val="28"/>
        </w:rPr>
        <w:t xml:space="preserve">: контекстуальная зависимость и коммуникация. Факторы, воздействующие на формирование национальной культуры. Социальные ориентации и их влияние на различие национальных культур (Г. </w:t>
      </w:r>
      <w:proofErr w:type="spellStart"/>
      <w:r w:rsidR="00B54B5E" w:rsidRPr="00340227">
        <w:rPr>
          <w:sz w:val="28"/>
        </w:rPr>
        <w:t>Лейн</w:t>
      </w:r>
      <w:proofErr w:type="spellEnd"/>
      <w:r w:rsidR="00B54B5E" w:rsidRPr="00340227">
        <w:rPr>
          <w:sz w:val="28"/>
        </w:rPr>
        <w:t xml:space="preserve">, Дж. </w:t>
      </w:r>
      <w:proofErr w:type="spellStart"/>
      <w:r w:rsidR="00B54B5E" w:rsidRPr="00340227">
        <w:rPr>
          <w:sz w:val="28"/>
        </w:rPr>
        <w:t>Дистефано</w:t>
      </w:r>
      <w:proofErr w:type="spellEnd"/>
      <w:r w:rsidR="00B54B5E" w:rsidRPr="00340227">
        <w:rPr>
          <w:sz w:val="28"/>
        </w:rPr>
        <w:t xml:space="preserve">). Проблемы и возможности синергии национальных культур (теория «Z» по У. </w:t>
      </w:r>
      <w:proofErr w:type="spellStart"/>
      <w:r w:rsidR="00B54B5E" w:rsidRPr="00340227">
        <w:rPr>
          <w:sz w:val="28"/>
        </w:rPr>
        <w:t>Оучи</w:t>
      </w:r>
      <w:proofErr w:type="spellEnd"/>
      <w:r w:rsidR="00B54B5E" w:rsidRPr="00340227">
        <w:rPr>
          <w:sz w:val="28"/>
        </w:rPr>
        <w:t>).</w:t>
      </w:r>
    </w:p>
    <w:p w14:paraId="37943102" w14:textId="3CFF2507" w:rsidR="000E1D54" w:rsidRPr="00340227" w:rsidRDefault="00B54B5E" w:rsidP="00340227">
      <w:pPr>
        <w:widowControl w:val="0"/>
        <w:spacing w:line="360" w:lineRule="auto"/>
        <w:ind w:left="-284"/>
        <w:jc w:val="center"/>
        <w:rPr>
          <w:sz w:val="28"/>
        </w:rPr>
      </w:pPr>
      <w:r w:rsidRPr="00340227">
        <w:rPr>
          <w:b/>
          <w:bCs/>
          <w:sz w:val="28"/>
        </w:rPr>
        <w:t>Тема 4. Эффективные кросс-культурные коммуникации и навыки ведения переговоров в международном бизнесе</w:t>
      </w:r>
    </w:p>
    <w:p w14:paraId="62CE1E67" w14:textId="77777777" w:rsidR="00340227" w:rsidRDefault="00340227" w:rsidP="00340227">
      <w:pPr>
        <w:widowControl w:val="0"/>
        <w:spacing w:line="360" w:lineRule="auto"/>
        <w:ind w:left="-284"/>
        <w:jc w:val="both"/>
        <w:rPr>
          <w:sz w:val="28"/>
        </w:rPr>
      </w:pPr>
      <w:r>
        <w:rPr>
          <w:sz w:val="28"/>
        </w:rPr>
        <w:t xml:space="preserve">       </w:t>
      </w:r>
      <w:r w:rsidR="00B54B5E" w:rsidRPr="00340227">
        <w:rPr>
          <w:sz w:val="28"/>
        </w:rPr>
        <w:t xml:space="preserve">Основные модели кросс-культурных коммуникаций. Зависимость коммуникации от национально-культурного контекста. Этнические основания и взаимосвязи </w:t>
      </w:r>
      <w:r w:rsidR="00B54B5E" w:rsidRPr="00340227">
        <w:rPr>
          <w:sz w:val="28"/>
        </w:rPr>
        <w:lastRenderedPageBreak/>
        <w:t xml:space="preserve">языка, мышления и культуры. Языковые различия и фоновые знания. Роль фоновых знаний в международном общении. Невербальные коммуникации и их особенности в различных странах. Этнические, национальные и государственные символы как элементы национальной культуры. Деловая переписка и особенности профессиональной риторики с учетом национальных особенностей. Национально-специфичные коммуникационные стили и организационные принципы. Роль традиций, религии, личной репутации и т.п. в отношениях с иностранными партнерами. Особенности национального этикета в разных странах (Индия, Бразилия, ЮАР, страны ЕС и др.). Нормы и ценности международного этикета. Условия и принципы эффективной кросс-культурной коммуникации в бизнесе. Организация подготовки и проведения переговоров с учетом поведенческих особенностей в деловых культурах различных стран. Этические принципы ведения переговоров и деловых встреч. Национальные стили ведения переговоров. Оценка эффективности культуры делового партнерства. Факторы, влияющие на эффективность деловой коммуникации в международном бизнесе. Особенности кросс-культурных коммуникаций в современных международных организациях и союзах. </w:t>
      </w:r>
    </w:p>
    <w:p w14:paraId="52179589" w14:textId="725FDDD5" w:rsidR="000E1D54" w:rsidRPr="00340227" w:rsidRDefault="00B54B5E" w:rsidP="00340227">
      <w:pPr>
        <w:widowControl w:val="0"/>
        <w:spacing w:line="360" w:lineRule="auto"/>
        <w:ind w:left="-284"/>
        <w:jc w:val="center"/>
        <w:rPr>
          <w:sz w:val="28"/>
        </w:rPr>
      </w:pPr>
      <w:r w:rsidRPr="00340227">
        <w:rPr>
          <w:b/>
          <w:bCs/>
          <w:sz w:val="28"/>
        </w:rPr>
        <w:t>Тема 5. Модели корпоративных культур в сравнительном контексте. Мотивация персонала в разных странах</w:t>
      </w:r>
    </w:p>
    <w:p w14:paraId="762C09F1" w14:textId="591AC944" w:rsidR="000E1D54" w:rsidRPr="00340227" w:rsidRDefault="00340227" w:rsidP="00340227">
      <w:pPr>
        <w:widowControl w:val="0"/>
        <w:spacing w:line="360" w:lineRule="auto"/>
        <w:ind w:left="-284"/>
        <w:jc w:val="both"/>
        <w:rPr>
          <w:sz w:val="28"/>
        </w:rPr>
      </w:pPr>
      <w:r>
        <w:rPr>
          <w:sz w:val="28"/>
        </w:rPr>
        <w:t xml:space="preserve">      </w:t>
      </w:r>
      <w:r w:rsidR="00B54B5E" w:rsidRPr="00340227">
        <w:rPr>
          <w:sz w:val="28"/>
        </w:rPr>
        <w:t xml:space="preserve">Национальная и корпоративная культуры: взаимообусловленность и взаимодействие. Параметры деловой национальной культуры: отношение к времени, отношение к природе, межличностные отношения, отношение к информации, отношение к власти. Классификация корпоративных культур. Модель Э. Шейна. Модель 7S </w:t>
      </w:r>
      <w:proofErr w:type="spellStart"/>
      <w:r w:rsidR="00B54B5E" w:rsidRPr="00340227">
        <w:rPr>
          <w:sz w:val="28"/>
        </w:rPr>
        <w:t>McKinsey</w:t>
      </w:r>
      <w:proofErr w:type="spellEnd"/>
      <w:r w:rsidR="00B54B5E" w:rsidRPr="00340227">
        <w:rPr>
          <w:sz w:val="28"/>
        </w:rPr>
        <w:t xml:space="preserve">. Модели зарубежных корпоративных культур, их характерные особенности и сравнительный анализ. Типы корпоративной культуры по </w:t>
      </w:r>
      <w:proofErr w:type="spellStart"/>
      <w:r w:rsidR="00B54B5E" w:rsidRPr="00340227">
        <w:rPr>
          <w:sz w:val="28"/>
        </w:rPr>
        <w:t>Ф.Тромпенаарсу</w:t>
      </w:r>
      <w:proofErr w:type="spellEnd"/>
      <w:r w:rsidR="00B54B5E" w:rsidRPr="00340227">
        <w:rPr>
          <w:sz w:val="28"/>
        </w:rPr>
        <w:t xml:space="preserve"> и </w:t>
      </w:r>
      <w:proofErr w:type="spellStart"/>
      <w:r w:rsidR="00B54B5E" w:rsidRPr="00340227">
        <w:rPr>
          <w:sz w:val="28"/>
        </w:rPr>
        <w:t>Ч.Хэмпдэном</w:t>
      </w:r>
      <w:proofErr w:type="spellEnd"/>
      <w:r w:rsidR="00B54B5E" w:rsidRPr="00340227">
        <w:rPr>
          <w:sz w:val="28"/>
        </w:rPr>
        <w:t xml:space="preserve">-Тернеру. Корпоративная культура в условиях </w:t>
      </w:r>
      <w:proofErr w:type="spellStart"/>
      <w:r w:rsidR="00B54B5E" w:rsidRPr="00340227">
        <w:rPr>
          <w:sz w:val="28"/>
        </w:rPr>
        <w:t>мультикультурализма</w:t>
      </w:r>
      <w:proofErr w:type="spellEnd"/>
      <w:r w:rsidR="00B54B5E" w:rsidRPr="00340227">
        <w:rPr>
          <w:sz w:val="28"/>
        </w:rPr>
        <w:t xml:space="preserve"> в контексте налаживания эффективных кросс-культурных коммуникаций. Кросс-культурное прогнозирование. Особенности ценностного отношения к труду и его видам в различных национальных культурах. Мотивация культурно-разнородного персонала. Кросс-культурные сопоставления моделей мотивации в различных странах.</w:t>
      </w:r>
    </w:p>
    <w:p w14:paraId="12864C47" w14:textId="77777777" w:rsidR="000E1D54" w:rsidRPr="00340227" w:rsidRDefault="00B54B5E" w:rsidP="00340227">
      <w:pPr>
        <w:widowControl w:val="0"/>
        <w:spacing w:line="360" w:lineRule="auto"/>
        <w:ind w:left="-284"/>
        <w:jc w:val="center"/>
        <w:rPr>
          <w:b/>
          <w:bCs/>
          <w:sz w:val="28"/>
        </w:rPr>
      </w:pPr>
      <w:r w:rsidRPr="00340227">
        <w:rPr>
          <w:b/>
          <w:bCs/>
          <w:sz w:val="28"/>
        </w:rPr>
        <w:lastRenderedPageBreak/>
        <w:t>Тема 6. Управление человеческими ресурсами и разрешение конфликтов в международном кросс-культурном контексте</w:t>
      </w:r>
    </w:p>
    <w:p w14:paraId="4528FEA8" w14:textId="77777777" w:rsidR="000E1D54" w:rsidRPr="00340227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340227">
        <w:rPr>
          <w:sz w:val="28"/>
        </w:rPr>
        <w:t xml:space="preserve">Влияние различий между странами на управление человеческими ресурсами: институциональные, культурные, экономические факторы и факторы трудовых затрат. Проблемы управления </w:t>
      </w:r>
      <w:proofErr w:type="spellStart"/>
      <w:r w:rsidRPr="00340227">
        <w:rPr>
          <w:sz w:val="28"/>
        </w:rPr>
        <w:t>мультикультурным</w:t>
      </w:r>
      <w:proofErr w:type="spellEnd"/>
      <w:r w:rsidRPr="00340227">
        <w:rPr>
          <w:sz w:val="28"/>
        </w:rPr>
        <w:t xml:space="preserve"> коллективом. Специфика отбора, продвижения, подготовки и переподготовки кадров в разных странах мира. Признание ценности различий и управление разнородной рабочей силой. Развитие навыков, необходимых для успешного кросс-культурного взаимодействия. Потенциал и целесообразность внедрения кросс-культурных тренингов в международных компаниях и </w:t>
      </w:r>
      <w:proofErr w:type="spellStart"/>
      <w:r w:rsidRPr="00340227">
        <w:rPr>
          <w:sz w:val="28"/>
        </w:rPr>
        <w:t>мультикультурных</w:t>
      </w:r>
      <w:proofErr w:type="spellEnd"/>
      <w:r w:rsidRPr="00340227">
        <w:rPr>
          <w:sz w:val="28"/>
        </w:rPr>
        <w:t xml:space="preserve"> компаниях. Обучение </w:t>
      </w:r>
      <w:proofErr w:type="spellStart"/>
      <w:r w:rsidRPr="00340227">
        <w:rPr>
          <w:sz w:val="28"/>
        </w:rPr>
        <w:t>мультикультурной</w:t>
      </w:r>
      <w:proofErr w:type="spellEnd"/>
      <w:r w:rsidRPr="00340227">
        <w:rPr>
          <w:sz w:val="28"/>
        </w:rPr>
        <w:t xml:space="preserve"> группы. Тимбилдинг в организациях с учетом кросс-культурных факторов. Особенности распределения полномочий в кросс-культурной среде. Особенности </w:t>
      </w:r>
      <w:proofErr w:type="spellStart"/>
      <w:r w:rsidRPr="00340227">
        <w:rPr>
          <w:sz w:val="28"/>
        </w:rPr>
        <w:t>контроллинга</w:t>
      </w:r>
      <w:proofErr w:type="spellEnd"/>
      <w:r w:rsidRPr="00340227">
        <w:rPr>
          <w:sz w:val="28"/>
        </w:rPr>
        <w:t xml:space="preserve"> в кросс-культурном менеджменте. Методы принятия стратегических решений в условиях кросс-культурной среды. Характеристики национальных стилей лидерства. Западный и восточный варианты организации власти. Различия в представлениях о статусе и лидерстве. Факторы, воздействующие на эффективность лидерства в различных культурах.</w:t>
      </w:r>
    </w:p>
    <w:p w14:paraId="50BE5C14" w14:textId="77777777" w:rsidR="000E1D54" w:rsidRPr="00340227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340227">
        <w:rPr>
          <w:sz w:val="28"/>
        </w:rPr>
        <w:t xml:space="preserve">Особенности и приоритеты в подготовке менеджеров для различных иерархических уровней в США, Японии, Китае, Европе, России. Эффективная </w:t>
      </w:r>
      <w:proofErr w:type="spellStart"/>
      <w:r w:rsidRPr="00340227">
        <w:rPr>
          <w:sz w:val="28"/>
        </w:rPr>
        <w:t>мультикультурная</w:t>
      </w:r>
      <w:proofErr w:type="spellEnd"/>
      <w:r w:rsidRPr="00340227">
        <w:rPr>
          <w:sz w:val="28"/>
        </w:rPr>
        <w:t xml:space="preserve"> команда: создание и управление. Влияние конструктивизма. Модель межкультурного управления </w:t>
      </w:r>
      <w:proofErr w:type="spellStart"/>
      <w:r w:rsidRPr="00340227">
        <w:rPr>
          <w:sz w:val="28"/>
        </w:rPr>
        <w:t>ДиСтефано</w:t>
      </w:r>
      <w:proofErr w:type="spellEnd"/>
      <w:r w:rsidRPr="00340227">
        <w:rPr>
          <w:sz w:val="28"/>
        </w:rPr>
        <w:t xml:space="preserve"> «MBI». «Картирование». «Наведение мостов». «Интеграция». Когнитивный подход в кросс-культурном менеджменте. Модель Н. </w:t>
      </w:r>
      <w:proofErr w:type="spellStart"/>
      <w:r w:rsidRPr="00340227">
        <w:rPr>
          <w:sz w:val="28"/>
        </w:rPr>
        <w:t>Холдена</w:t>
      </w:r>
      <w:proofErr w:type="spellEnd"/>
      <w:r w:rsidRPr="00340227">
        <w:rPr>
          <w:sz w:val="28"/>
        </w:rPr>
        <w:t xml:space="preserve">. Модель «Третьей культуры». Создание «третьей культуры» и управление культурными различиями. «Управление разнообразием» (Б. </w:t>
      </w:r>
      <w:proofErr w:type="spellStart"/>
      <w:r w:rsidRPr="00340227">
        <w:rPr>
          <w:sz w:val="28"/>
        </w:rPr>
        <w:t>Экелунд</w:t>
      </w:r>
      <w:proofErr w:type="spellEnd"/>
      <w:r w:rsidRPr="00340227">
        <w:rPr>
          <w:sz w:val="28"/>
        </w:rPr>
        <w:t>). Групповая динамика на примере восточного и западного подходов. Роль инновационных обучающих методик и информационно-коммуникационных технологий в повышении эффективности кросс-культурных коммуникаций в организациях. Основные тренды и инновационные изменения современного менеджмента под влиянием глобализации и цифровой революции в контексте разных стран и регионов.</w:t>
      </w:r>
    </w:p>
    <w:p w14:paraId="613682C4" w14:textId="28094305" w:rsidR="00AD2563" w:rsidRPr="00AF43BD" w:rsidRDefault="00B54B5E" w:rsidP="00AF43BD">
      <w:pPr>
        <w:widowControl w:val="0"/>
        <w:spacing w:line="360" w:lineRule="auto"/>
        <w:ind w:firstLine="709"/>
        <w:jc w:val="both"/>
        <w:rPr>
          <w:sz w:val="28"/>
        </w:rPr>
      </w:pPr>
      <w:r w:rsidRPr="00340227">
        <w:rPr>
          <w:sz w:val="28"/>
        </w:rPr>
        <w:lastRenderedPageBreak/>
        <w:t>Культурные стили конфликта. Методика их измерения М. Хаммера. Особенности разрешения конфликтов в различных культурах. Роль международных правовых норм.</w:t>
      </w:r>
    </w:p>
    <w:p w14:paraId="03438D1F" w14:textId="77777777" w:rsidR="000E1D54" w:rsidRPr="00AF43BD" w:rsidRDefault="000E1D54">
      <w:pPr>
        <w:ind w:firstLine="709"/>
        <w:jc w:val="both"/>
        <w:rPr>
          <w:b/>
          <w:sz w:val="28"/>
        </w:rPr>
      </w:pPr>
    </w:p>
    <w:p w14:paraId="518991A9" w14:textId="1162AFBB" w:rsidR="000E1D54" w:rsidRPr="00AF43BD" w:rsidRDefault="00AF43BD" w:rsidP="00AF43BD">
      <w:pPr>
        <w:ind w:left="-284"/>
        <w:jc w:val="both"/>
        <w:rPr>
          <w:b/>
          <w:sz w:val="28"/>
        </w:rPr>
      </w:pPr>
      <w:r>
        <w:rPr>
          <w:b/>
          <w:sz w:val="28"/>
        </w:rPr>
        <w:t xml:space="preserve">            </w:t>
      </w:r>
      <w:r w:rsidR="00B54B5E" w:rsidRPr="00AF43BD">
        <w:rPr>
          <w:b/>
          <w:sz w:val="28"/>
        </w:rPr>
        <w:t>5.2. Учебно-тематический план</w:t>
      </w:r>
    </w:p>
    <w:p w14:paraId="53282355" w14:textId="77777777" w:rsidR="00AF43BD" w:rsidRDefault="00AF43BD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center"/>
        <w:textAlignment w:val="baseline"/>
        <w:rPr>
          <w:color w:val="2C2D2E"/>
          <w:shd w:val="clear" w:color="auto" w:fill="FFFFFF"/>
        </w:rPr>
      </w:pPr>
    </w:p>
    <w:p w14:paraId="11377A11" w14:textId="79A885B6" w:rsidR="000E1D54" w:rsidRPr="00AF43BD" w:rsidRDefault="00AF43BD" w:rsidP="00306A7D">
      <w:pPr>
        <w:pStyle w:val="a5"/>
        <w:shd w:val="clear" w:color="auto" w:fill="FFFFFF"/>
        <w:spacing w:before="0" w:beforeAutospacing="0" w:after="0" w:afterAutospacing="0" w:line="360" w:lineRule="auto"/>
        <w:ind w:left="-284"/>
        <w:jc w:val="center"/>
        <w:textAlignment w:val="baseline"/>
        <w:rPr>
          <w:sz w:val="28"/>
        </w:rPr>
      </w:pPr>
      <w:r w:rsidRPr="00AF43BD">
        <w:rPr>
          <w:color w:val="2C2D2E"/>
          <w:sz w:val="28"/>
          <w:shd w:val="clear" w:color="auto" w:fill="FFFFFF"/>
        </w:rPr>
        <w:t xml:space="preserve"> </w:t>
      </w:r>
      <w:r w:rsidR="00306A7D">
        <w:rPr>
          <w:color w:val="2C2D2E"/>
          <w:sz w:val="28"/>
          <w:shd w:val="clear" w:color="auto" w:fill="FFFFFF"/>
        </w:rPr>
        <w:t xml:space="preserve">      </w:t>
      </w:r>
      <w:r w:rsidRPr="00AF43BD">
        <w:rPr>
          <w:color w:val="2C2D2E"/>
          <w:sz w:val="28"/>
          <w:shd w:val="clear" w:color="auto" w:fill="FFFFFF"/>
        </w:rPr>
        <w:t>очная форма обучения</w:t>
      </w:r>
    </w:p>
    <w:tbl>
      <w:tblPr>
        <w:tblW w:w="5227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2476"/>
        <w:gridCol w:w="829"/>
        <w:gridCol w:w="974"/>
        <w:gridCol w:w="815"/>
        <w:gridCol w:w="1081"/>
        <w:gridCol w:w="1274"/>
        <w:gridCol w:w="2047"/>
      </w:tblGrid>
      <w:tr w:rsidR="000A2B25" w14:paraId="16D2B349" w14:textId="77777777" w:rsidTr="00E41BEA">
        <w:trPr>
          <w:trHeight w:val="138"/>
        </w:trPr>
        <w:tc>
          <w:tcPr>
            <w:tcW w:w="282" w:type="pct"/>
            <w:vMerge w:val="restart"/>
            <w:shd w:val="clear" w:color="auto" w:fill="auto"/>
          </w:tcPr>
          <w:p w14:paraId="18529853" w14:textId="77777777" w:rsidR="000E1D54" w:rsidRPr="00AF43BD" w:rsidRDefault="00B54B5E">
            <w:pPr>
              <w:tabs>
                <w:tab w:val="right" w:pos="851"/>
              </w:tabs>
            </w:pPr>
            <w:r w:rsidRPr="00AF43BD">
              <w:t>№</w:t>
            </w:r>
          </w:p>
          <w:p w14:paraId="33AA59D5" w14:textId="77777777" w:rsidR="000E1D54" w:rsidRPr="00AF43BD" w:rsidRDefault="00B54B5E">
            <w:pPr>
              <w:tabs>
                <w:tab w:val="right" w:pos="851"/>
              </w:tabs>
            </w:pPr>
            <w:r w:rsidRPr="00AF43BD">
              <w:t>п/п</w:t>
            </w:r>
          </w:p>
        </w:tc>
        <w:tc>
          <w:tcPr>
            <w:tcW w:w="1230" w:type="pct"/>
            <w:vMerge w:val="restart"/>
            <w:shd w:val="clear" w:color="auto" w:fill="auto"/>
          </w:tcPr>
          <w:p w14:paraId="1ADB881F" w14:textId="77777777" w:rsidR="00AF43BD" w:rsidRPr="00AF43BD" w:rsidRDefault="00B54B5E">
            <w:pPr>
              <w:tabs>
                <w:tab w:val="right" w:pos="851"/>
              </w:tabs>
              <w:jc w:val="center"/>
              <w:rPr>
                <w:b/>
              </w:rPr>
            </w:pPr>
            <w:r w:rsidRPr="00AF43BD">
              <w:rPr>
                <w:b/>
              </w:rPr>
              <w:t xml:space="preserve">Наименование тем </w:t>
            </w:r>
          </w:p>
          <w:p w14:paraId="6B3622B1" w14:textId="77777777" w:rsidR="00AF43BD" w:rsidRDefault="00B54B5E">
            <w:pPr>
              <w:tabs>
                <w:tab w:val="right" w:pos="851"/>
              </w:tabs>
              <w:jc w:val="center"/>
              <w:rPr>
                <w:b/>
              </w:rPr>
            </w:pPr>
            <w:r w:rsidRPr="00AF43BD">
              <w:rPr>
                <w:b/>
              </w:rPr>
              <w:t xml:space="preserve">(разделов) </w:t>
            </w:r>
          </w:p>
          <w:p w14:paraId="29450444" w14:textId="6D337C58" w:rsidR="000E1D54" w:rsidRPr="00AF43BD" w:rsidRDefault="00B54B5E">
            <w:pPr>
              <w:tabs>
                <w:tab w:val="right" w:pos="851"/>
              </w:tabs>
              <w:jc w:val="center"/>
            </w:pPr>
            <w:r w:rsidRPr="00AF43BD">
              <w:rPr>
                <w:b/>
              </w:rPr>
              <w:t>дисциплины</w:t>
            </w:r>
          </w:p>
        </w:tc>
        <w:tc>
          <w:tcPr>
            <w:tcW w:w="2471" w:type="pct"/>
            <w:gridSpan w:val="5"/>
          </w:tcPr>
          <w:p w14:paraId="57C16DE8" w14:textId="77777777" w:rsidR="000E1D54" w:rsidRPr="00AF43BD" w:rsidRDefault="00B54B5E">
            <w:pPr>
              <w:tabs>
                <w:tab w:val="right" w:pos="851"/>
              </w:tabs>
              <w:jc w:val="center"/>
              <w:rPr>
                <w:b/>
              </w:rPr>
            </w:pPr>
            <w:r w:rsidRPr="00AF43BD">
              <w:rPr>
                <w:b/>
              </w:rPr>
              <w:t>Трудоемкость в часах</w:t>
            </w:r>
          </w:p>
        </w:tc>
        <w:tc>
          <w:tcPr>
            <w:tcW w:w="1017" w:type="pct"/>
            <w:vMerge w:val="restart"/>
            <w:shd w:val="clear" w:color="auto" w:fill="auto"/>
          </w:tcPr>
          <w:p w14:paraId="241E601D" w14:textId="77777777" w:rsidR="00AF43BD" w:rsidRDefault="00B54B5E">
            <w:pPr>
              <w:tabs>
                <w:tab w:val="right" w:pos="851"/>
              </w:tabs>
              <w:jc w:val="center"/>
              <w:rPr>
                <w:b/>
              </w:rPr>
            </w:pPr>
            <w:r w:rsidRPr="00AF43BD">
              <w:rPr>
                <w:b/>
              </w:rPr>
              <w:t xml:space="preserve">Формы </w:t>
            </w:r>
          </w:p>
          <w:p w14:paraId="727B31A3" w14:textId="77777777" w:rsidR="00AF43BD" w:rsidRDefault="00B54B5E">
            <w:pPr>
              <w:tabs>
                <w:tab w:val="right" w:pos="851"/>
              </w:tabs>
              <w:jc w:val="center"/>
              <w:rPr>
                <w:b/>
              </w:rPr>
            </w:pPr>
            <w:r w:rsidRPr="00AF43BD">
              <w:rPr>
                <w:b/>
              </w:rPr>
              <w:t xml:space="preserve">текущего </w:t>
            </w:r>
          </w:p>
          <w:p w14:paraId="32A248E1" w14:textId="3106F1E8" w:rsidR="000E1D54" w:rsidRPr="00AF43BD" w:rsidRDefault="00B54B5E">
            <w:pPr>
              <w:tabs>
                <w:tab w:val="right" w:pos="851"/>
              </w:tabs>
              <w:jc w:val="center"/>
              <w:rPr>
                <w:b/>
              </w:rPr>
            </w:pPr>
            <w:r w:rsidRPr="00AF43BD">
              <w:rPr>
                <w:b/>
              </w:rPr>
              <w:t>контроля успеваемости</w:t>
            </w:r>
          </w:p>
        </w:tc>
      </w:tr>
      <w:tr w:rsidR="000A2B25" w14:paraId="1D595502" w14:textId="77777777" w:rsidTr="00E41BEA">
        <w:tc>
          <w:tcPr>
            <w:tcW w:w="282" w:type="pct"/>
            <w:vMerge/>
            <w:shd w:val="clear" w:color="auto" w:fill="auto"/>
          </w:tcPr>
          <w:p w14:paraId="2C34BF4D" w14:textId="77777777" w:rsidR="000E1D54" w:rsidRPr="00AF43BD" w:rsidRDefault="000E1D54"/>
        </w:tc>
        <w:tc>
          <w:tcPr>
            <w:tcW w:w="1230" w:type="pct"/>
            <w:vMerge/>
            <w:shd w:val="clear" w:color="auto" w:fill="auto"/>
          </w:tcPr>
          <w:p w14:paraId="7E9BC742" w14:textId="77777777" w:rsidR="000E1D54" w:rsidRPr="00AF43BD" w:rsidRDefault="000E1D54"/>
        </w:tc>
        <w:tc>
          <w:tcPr>
            <w:tcW w:w="412" w:type="pct"/>
            <w:vMerge w:val="restart"/>
            <w:shd w:val="clear" w:color="auto" w:fill="auto"/>
          </w:tcPr>
          <w:p w14:paraId="39382A76" w14:textId="77777777" w:rsidR="000E1D54" w:rsidRPr="00AF43BD" w:rsidRDefault="00B54B5E">
            <w:pPr>
              <w:tabs>
                <w:tab w:val="right" w:pos="851"/>
              </w:tabs>
              <w:jc w:val="center"/>
              <w:rPr>
                <w:b/>
              </w:rPr>
            </w:pPr>
            <w:r w:rsidRPr="00AF43BD">
              <w:rPr>
                <w:b/>
              </w:rPr>
              <w:t>Всего</w:t>
            </w:r>
          </w:p>
        </w:tc>
        <w:tc>
          <w:tcPr>
            <w:tcW w:w="1426" w:type="pct"/>
            <w:gridSpan w:val="3"/>
            <w:shd w:val="clear" w:color="auto" w:fill="auto"/>
          </w:tcPr>
          <w:p w14:paraId="3AC1B188" w14:textId="53267F72" w:rsidR="000E1D54" w:rsidRPr="00AF43BD" w:rsidRDefault="00AF43BD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*</w:t>
            </w:r>
            <w:r w:rsidR="00B54B5E" w:rsidRPr="00AF43BD">
              <w:rPr>
                <w:b/>
              </w:rPr>
              <w:t>Контактная работа - Аудиторные занятия</w:t>
            </w:r>
          </w:p>
        </w:tc>
        <w:tc>
          <w:tcPr>
            <w:tcW w:w="633" w:type="pct"/>
            <w:vMerge w:val="restart"/>
            <w:shd w:val="clear" w:color="auto" w:fill="auto"/>
          </w:tcPr>
          <w:p w14:paraId="33C47EE1" w14:textId="77777777" w:rsidR="000E1D54" w:rsidRPr="00AF43BD" w:rsidRDefault="00B54B5E">
            <w:pPr>
              <w:tabs>
                <w:tab w:val="right" w:pos="851"/>
              </w:tabs>
              <w:jc w:val="center"/>
            </w:pPr>
            <w:r w:rsidRPr="00AF43BD">
              <w:rPr>
                <w:b/>
              </w:rPr>
              <w:t>Самостоятельная работа</w:t>
            </w:r>
          </w:p>
        </w:tc>
        <w:tc>
          <w:tcPr>
            <w:tcW w:w="1017" w:type="pct"/>
            <w:vMerge/>
            <w:shd w:val="clear" w:color="auto" w:fill="auto"/>
          </w:tcPr>
          <w:p w14:paraId="14445ABA" w14:textId="77777777" w:rsidR="000E1D54" w:rsidRPr="00AF43BD" w:rsidRDefault="000E1D54"/>
        </w:tc>
      </w:tr>
      <w:tr w:rsidR="00E41BEA" w14:paraId="46194CCC" w14:textId="77777777" w:rsidTr="00E41BEA">
        <w:trPr>
          <w:trHeight w:val="1531"/>
        </w:trPr>
        <w:tc>
          <w:tcPr>
            <w:tcW w:w="282" w:type="pct"/>
            <w:vMerge/>
            <w:shd w:val="clear" w:color="auto" w:fill="auto"/>
          </w:tcPr>
          <w:p w14:paraId="071EF37D" w14:textId="77777777" w:rsidR="000E1D54" w:rsidRPr="00AF43BD" w:rsidRDefault="000E1D54"/>
        </w:tc>
        <w:tc>
          <w:tcPr>
            <w:tcW w:w="1230" w:type="pct"/>
            <w:vMerge/>
            <w:shd w:val="clear" w:color="auto" w:fill="auto"/>
          </w:tcPr>
          <w:p w14:paraId="496FBA02" w14:textId="77777777" w:rsidR="000E1D54" w:rsidRPr="00AF43BD" w:rsidRDefault="000E1D54"/>
        </w:tc>
        <w:tc>
          <w:tcPr>
            <w:tcW w:w="412" w:type="pct"/>
            <w:vMerge/>
            <w:shd w:val="clear" w:color="auto" w:fill="auto"/>
          </w:tcPr>
          <w:p w14:paraId="5E3FB006" w14:textId="77777777" w:rsidR="000E1D54" w:rsidRPr="00AF43BD" w:rsidRDefault="000E1D54"/>
        </w:tc>
        <w:tc>
          <w:tcPr>
            <w:tcW w:w="484" w:type="pct"/>
            <w:shd w:val="clear" w:color="auto" w:fill="auto"/>
          </w:tcPr>
          <w:p w14:paraId="4C50B317" w14:textId="77777777" w:rsidR="000E1D54" w:rsidRPr="00AF43BD" w:rsidRDefault="00B54B5E">
            <w:pPr>
              <w:tabs>
                <w:tab w:val="right" w:pos="851"/>
              </w:tabs>
              <w:jc w:val="center"/>
            </w:pPr>
            <w:r w:rsidRPr="00AF43BD">
              <w:t xml:space="preserve">Общая, в </w:t>
            </w:r>
            <w:proofErr w:type="spellStart"/>
            <w:r w:rsidRPr="00AF43BD">
              <w:t>т.ч</w:t>
            </w:r>
            <w:proofErr w:type="spellEnd"/>
            <w:r w:rsidRPr="00AF43BD">
              <w:t>.:</w:t>
            </w:r>
          </w:p>
        </w:tc>
        <w:tc>
          <w:tcPr>
            <w:tcW w:w="405" w:type="pct"/>
            <w:shd w:val="clear" w:color="auto" w:fill="auto"/>
          </w:tcPr>
          <w:p w14:paraId="4EF35C2F" w14:textId="77777777" w:rsidR="000E1D54" w:rsidRPr="00AF43BD" w:rsidRDefault="00B54B5E">
            <w:pPr>
              <w:tabs>
                <w:tab w:val="right" w:pos="851"/>
              </w:tabs>
              <w:jc w:val="center"/>
            </w:pPr>
            <w:r w:rsidRPr="00AF43BD">
              <w:t>Лекции</w:t>
            </w:r>
          </w:p>
        </w:tc>
        <w:tc>
          <w:tcPr>
            <w:tcW w:w="537" w:type="pct"/>
            <w:shd w:val="clear" w:color="auto" w:fill="auto"/>
          </w:tcPr>
          <w:p w14:paraId="69246751" w14:textId="77777777" w:rsidR="000E1D54" w:rsidRPr="00AF43BD" w:rsidRDefault="00B54B5E">
            <w:pPr>
              <w:tabs>
                <w:tab w:val="right" w:pos="851"/>
              </w:tabs>
              <w:jc w:val="center"/>
            </w:pPr>
            <w:r w:rsidRPr="00AF43BD">
              <w:t>Семинары, практические занятия</w:t>
            </w:r>
          </w:p>
        </w:tc>
        <w:tc>
          <w:tcPr>
            <w:tcW w:w="633" w:type="pct"/>
            <w:vMerge/>
            <w:shd w:val="clear" w:color="auto" w:fill="auto"/>
          </w:tcPr>
          <w:p w14:paraId="349C6C03" w14:textId="77777777" w:rsidR="000E1D54" w:rsidRPr="00AF43BD" w:rsidRDefault="000E1D54"/>
        </w:tc>
        <w:tc>
          <w:tcPr>
            <w:tcW w:w="1017" w:type="pct"/>
            <w:vMerge/>
            <w:shd w:val="clear" w:color="auto" w:fill="auto"/>
          </w:tcPr>
          <w:p w14:paraId="6FE883E8" w14:textId="77777777" w:rsidR="000E1D54" w:rsidRPr="00AF43BD" w:rsidRDefault="000E1D54"/>
        </w:tc>
      </w:tr>
      <w:tr w:rsidR="00E41BEA" w14:paraId="487E4841" w14:textId="77777777" w:rsidTr="00E41BEA">
        <w:trPr>
          <w:trHeight w:val="1424"/>
        </w:trPr>
        <w:tc>
          <w:tcPr>
            <w:tcW w:w="282" w:type="pct"/>
            <w:shd w:val="clear" w:color="auto" w:fill="auto"/>
          </w:tcPr>
          <w:p w14:paraId="53A40F24" w14:textId="77777777" w:rsidR="000E1D54" w:rsidRPr="00AF43BD" w:rsidRDefault="00B54B5E">
            <w:pPr>
              <w:tabs>
                <w:tab w:val="right" w:pos="851"/>
              </w:tabs>
            </w:pPr>
            <w:r w:rsidRPr="00AF43BD">
              <w:t>1.</w:t>
            </w:r>
          </w:p>
        </w:tc>
        <w:tc>
          <w:tcPr>
            <w:tcW w:w="1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E5BA88" w14:textId="77777777" w:rsidR="000E1D54" w:rsidRPr="00AF43BD" w:rsidRDefault="00B54B5E">
            <w:pPr>
              <w:shd w:val="clear" w:color="auto" w:fill="FFFFFF"/>
              <w:textAlignment w:val="baseline"/>
            </w:pPr>
            <w:r w:rsidRPr="00AF43BD">
              <w:t>Кросс-культурный менеджмент. История возникновения, предмет и методы исследования</w:t>
            </w:r>
          </w:p>
        </w:tc>
        <w:tc>
          <w:tcPr>
            <w:tcW w:w="412" w:type="pct"/>
            <w:shd w:val="clear" w:color="auto" w:fill="auto"/>
          </w:tcPr>
          <w:p w14:paraId="2331E72C" w14:textId="77777777" w:rsidR="000E1D54" w:rsidRPr="00AF43BD" w:rsidRDefault="00B54B5E">
            <w:pPr>
              <w:tabs>
                <w:tab w:val="right" w:pos="851"/>
              </w:tabs>
              <w:jc w:val="center"/>
            </w:pPr>
            <w:r w:rsidRPr="00AF43BD">
              <w:t>16</w:t>
            </w:r>
          </w:p>
        </w:tc>
        <w:tc>
          <w:tcPr>
            <w:tcW w:w="484" w:type="pct"/>
            <w:shd w:val="clear" w:color="auto" w:fill="auto"/>
          </w:tcPr>
          <w:p w14:paraId="4C7E4ED0" w14:textId="77777777" w:rsidR="000E1D54" w:rsidRPr="00AF43BD" w:rsidRDefault="00B54B5E">
            <w:pPr>
              <w:jc w:val="center"/>
            </w:pPr>
            <w:r w:rsidRPr="00AF43BD">
              <w:t>6</w:t>
            </w:r>
          </w:p>
        </w:tc>
        <w:tc>
          <w:tcPr>
            <w:tcW w:w="405" w:type="pct"/>
            <w:shd w:val="clear" w:color="auto" w:fill="auto"/>
          </w:tcPr>
          <w:p w14:paraId="24A25483" w14:textId="77777777" w:rsidR="000E1D54" w:rsidRPr="00AF43BD" w:rsidRDefault="00B54B5E">
            <w:pPr>
              <w:jc w:val="center"/>
            </w:pPr>
            <w:r w:rsidRPr="00AF43BD">
              <w:t>2</w:t>
            </w:r>
          </w:p>
        </w:tc>
        <w:tc>
          <w:tcPr>
            <w:tcW w:w="537" w:type="pct"/>
            <w:shd w:val="clear" w:color="auto" w:fill="auto"/>
          </w:tcPr>
          <w:p w14:paraId="0290DBFE" w14:textId="77777777" w:rsidR="000E1D54" w:rsidRPr="00AF43BD" w:rsidRDefault="00B54B5E">
            <w:pPr>
              <w:jc w:val="center"/>
            </w:pPr>
            <w:r w:rsidRPr="00AF43BD">
              <w:t>4</w:t>
            </w:r>
          </w:p>
        </w:tc>
        <w:tc>
          <w:tcPr>
            <w:tcW w:w="633" w:type="pct"/>
          </w:tcPr>
          <w:p w14:paraId="0A544DCF" w14:textId="77777777" w:rsidR="000E1D54" w:rsidRPr="00AF43BD" w:rsidRDefault="00B54B5E">
            <w:pPr>
              <w:jc w:val="center"/>
            </w:pPr>
            <w:r w:rsidRPr="00AF43BD">
              <w:t>10</w:t>
            </w:r>
          </w:p>
        </w:tc>
        <w:tc>
          <w:tcPr>
            <w:tcW w:w="1017" w:type="pct"/>
            <w:shd w:val="clear" w:color="auto" w:fill="auto"/>
          </w:tcPr>
          <w:p w14:paraId="5F39A9F5" w14:textId="77777777" w:rsidR="000E1D54" w:rsidRPr="00AF43BD" w:rsidRDefault="00B54B5E">
            <w:pPr>
              <w:tabs>
                <w:tab w:val="right" w:pos="851"/>
              </w:tabs>
              <w:jc w:val="both"/>
            </w:pPr>
            <w:r w:rsidRPr="00AF43BD">
              <w:t xml:space="preserve">Опрос, обсуждение актуальных </w:t>
            </w:r>
          </w:p>
          <w:p w14:paraId="423A0FD5" w14:textId="77777777" w:rsidR="000E1D54" w:rsidRPr="00AF43BD" w:rsidRDefault="00B54B5E">
            <w:pPr>
              <w:tabs>
                <w:tab w:val="right" w:pos="851"/>
              </w:tabs>
              <w:jc w:val="both"/>
            </w:pPr>
            <w:r w:rsidRPr="00AF43BD">
              <w:t>проблем, групповая дискуссия</w:t>
            </w:r>
          </w:p>
        </w:tc>
      </w:tr>
      <w:tr w:rsidR="00E41BEA" w14:paraId="15F1E91F" w14:textId="77777777" w:rsidTr="00E41BEA">
        <w:trPr>
          <w:trHeight w:val="1968"/>
        </w:trPr>
        <w:tc>
          <w:tcPr>
            <w:tcW w:w="282" w:type="pct"/>
            <w:shd w:val="clear" w:color="auto" w:fill="auto"/>
          </w:tcPr>
          <w:p w14:paraId="2FA6B257" w14:textId="77777777" w:rsidR="000E1D54" w:rsidRPr="00AF43BD" w:rsidRDefault="00B54B5E">
            <w:pPr>
              <w:tabs>
                <w:tab w:val="right" w:pos="851"/>
              </w:tabs>
            </w:pPr>
            <w:r w:rsidRPr="00AF43BD">
              <w:t>2.</w:t>
            </w:r>
          </w:p>
        </w:tc>
        <w:tc>
          <w:tcPr>
            <w:tcW w:w="1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148D72" w14:textId="77777777" w:rsidR="000E1D54" w:rsidRPr="00AF43BD" w:rsidRDefault="00B54B5E">
            <w:pPr>
              <w:shd w:val="clear" w:color="auto" w:fill="FFFFFF"/>
              <w:textAlignment w:val="baseline"/>
            </w:pPr>
            <w:r w:rsidRPr="00AF43BD">
              <w:t>Культурный шок, этапы его развития и причины возникновения. Подготовка персонала к работе в кросс-культурной среде</w:t>
            </w:r>
          </w:p>
        </w:tc>
        <w:tc>
          <w:tcPr>
            <w:tcW w:w="412" w:type="pct"/>
            <w:shd w:val="clear" w:color="auto" w:fill="auto"/>
          </w:tcPr>
          <w:p w14:paraId="14832017" w14:textId="77777777" w:rsidR="000E1D54" w:rsidRPr="00AF43BD" w:rsidRDefault="00B54B5E">
            <w:pPr>
              <w:tabs>
                <w:tab w:val="right" w:pos="851"/>
              </w:tabs>
              <w:jc w:val="center"/>
            </w:pPr>
            <w:r w:rsidRPr="00AF43BD">
              <w:t>16</w:t>
            </w:r>
          </w:p>
        </w:tc>
        <w:tc>
          <w:tcPr>
            <w:tcW w:w="484" w:type="pct"/>
            <w:shd w:val="clear" w:color="auto" w:fill="auto"/>
          </w:tcPr>
          <w:p w14:paraId="0572C563" w14:textId="77777777" w:rsidR="000E1D54" w:rsidRPr="00AF43BD" w:rsidRDefault="00B54B5E">
            <w:pPr>
              <w:jc w:val="center"/>
            </w:pPr>
            <w:r w:rsidRPr="00AF43BD">
              <w:t>6</w:t>
            </w:r>
          </w:p>
        </w:tc>
        <w:tc>
          <w:tcPr>
            <w:tcW w:w="405" w:type="pct"/>
            <w:shd w:val="clear" w:color="auto" w:fill="auto"/>
          </w:tcPr>
          <w:p w14:paraId="1F0B0ED4" w14:textId="77777777" w:rsidR="000E1D54" w:rsidRPr="00AF43BD" w:rsidRDefault="00B54B5E">
            <w:pPr>
              <w:jc w:val="center"/>
            </w:pPr>
            <w:r w:rsidRPr="00AF43BD">
              <w:t>-</w:t>
            </w:r>
          </w:p>
        </w:tc>
        <w:tc>
          <w:tcPr>
            <w:tcW w:w="537" w:type="pct"/>
            <w:shd w:val="clear" w:color="auto" w:fill="auto"/>
          </w:tcPr>
          <w:p w14:paraId="0644A6C6" w14:textId="77777777" w:rsidR="000E1D54" w:rsidRPr="00AF43BD" w:rsidRDefault="00B54B5E">
            <w:pPr>
              <w:jc w:val="center"/>
            </w:pPr>
            <w:r w:rsidRPr="00AF43BD">
              <w:t>6</w:t>
            </w:r>
          </w:p>
        </w:tc>
        <w:tc>
          <w:tcPr>
            <w:tcW w:w="633" w:type="pct"/>
          </w:tcPr>
          <w:p w14:paraId="12BE9F8C" w14:textId="77777777" w:rsidR="000E1D54" w:rsidRPr="00AF43BD" w:rsidRDefault="00B54B5E">
            <w:pPr>
              <w:jc w:val="center"/>
            </w:pPr>
            <w:r w:rsidRPr="00AF43BD">
              <w:t>10</w:t>
            </w:r>
          </w:p>
        </w:tc>
        <w:tc>
          <w:tcPr>
            <w:tcW w:w="1017" w:type="pct"/>
            <w:shd w:val="clear" w:color="auto" w:fill="auto"/>
          </w:tcPr>
          <w:p w14:paraId="35FB7861" w14:textId="77777777" w:rsidR="000E1D54" w:rsidRPr="00AF43BD" w:rsidRDefault="00B54B5E">
            <w:pPr>
              <w:tabs>
                <w:tab w:val="right" w:pos="851"/>
              </w:tabs>
            </w:pPr>
            <w:r w:rsidRPr="00AF43BD">
              <w:t xml:space="preserve">Опрос, обсуждение актуальных </w:t>
            </w:r>
          </w:p>
          <w:p w14:paraId="0B45F5C3" w14:textId="77777777" w:rsidR="000E1D54" w:rsidRPr="00AF43BD" w:rsidRDefault="00B54B5E">
            <w:pPr>
              <w:tabs>
                <w:tab w:val="right" w:pos="851"/>
              </w:tabs>
            </w:pPr>
            <w:r w:rsidRPr="00AF43BD">
              <w:t>проблем, групповая дискуссия, решение ситуационных задач</w:t>
            </w:r>
          </w:p>
        </w:tc>
      </w:tr>
      <w:tr w:rsidR="00E41BEA" w14:paraId="11712F17" w14:textId="77777777" w:rsidTr="00E41BEA">
        <w:tc>
          <w:tcPr>
            <w:tcW w:w="282" w:type="pct"/>
            <w:shd w:val="clear" w:color="auto" w:fill="auto"/>
          </w:tcPr>
          <w:p w14:paraId="7C891556" w14:textId="77777777" w:rsidR="000E1D54" w:rsidRPr="00AF43BD" w:rsidRDefault="00B54B5E">
            <w:pPr>
              <w:tabs>
                <w:tab w:val="right" w:pos="851"/>
              </w:tabs>
            </w:pPr>
            <w:r w:rsidRPr="00AF43BD">
              <w:t>3.</w:t>
            </w:r>
          </w:p>
        </w:tc>
        <w:tc>
          <w:tcPr>
            <w:tcW w:w="1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048498" w14:textId="77777777" w:rsidR="000E1D54" w:rsidRPr="00AF43BD" w:rsidRDefault="00B54B5E">
            <w:pPr>
              <w:widowControl w:val="0"/>
              <w:jc w:val="both"/>
            </w:pPr>
            <w:r w:rsidRPr="00AF43BD">
              <w:t xml:space="preserve">Источники и элементы национальных моделей менеджмента. Классификация </w:t>
            </w:r>
          </w:p>
          <w:p w14:paraId="725F9AE6" w14:textId="77777777" w:rsidR="000E1D54" w:rsidRPr="00AF43BD" w:rsidRDefault="00B54B5E">
            <w:pPr>
              <w:widowControl w:val="0"/>
              <w:jc w:val="both"/>
            </w:pPr>
            <w:r w:rsidRPr="00AF43BD">
              <w:t>деловых культур</w:t>
            </w:r>
          </w:p>
        </w:tc>
        <w:tc>
          <w:tcPr>
            <w:tcW w:w="412" w:type="pct"/>
            <w:shd w:val="clear" w:color="auto" w:fill="auto"/>
          </w:tcPr>
          <w:p w14:paraId="58C66808" w14:textId="77777777" w:rsidR="000E1D54" w:rsidRPr="00AF43BD" w:rsidRDefault="00B54B5E">
            <w:pPr>
              <w:tabs>
                <w:tab w:val="right" w:pos="851"/>
              </w:tabs>
              <w:jc w:val="center"/>
            </w:pPr>
            <w:r w:rsidRPr="00AF43BD">
              <w:t>18</w:t>
            </w:r>
          </w:p>
        </w:tc>
        <w:tc>
          <w:tcPr>
            <w:tcW w:w="484" w:type="pct"/>
            <w:shd w:val="clear" w:color="auto" w:fill="auto"/>
          </w:tcPr>
          <w:p w14:paraId="4E91EC1F" w14:textId="77777777" w:rsidR="000E1D54" w:rsidRPr="00AF43BD" w:rsidRDefault="00B54B5E">
            <w:pPr>
              <w:jc w:val="center"/>
            </w:pPr>
            <w:r w:rsidRPr="00AF43BD">
              <w:t>6</w:t>
            </w:r>
          </w:p>
        </w:tc>
        <w:tc>
          <w:tcPr>
            <w:tcW w:w="405" w:type="pct"/>
            <w:shd w:val="clear" w:color="auto" w:fill="auto"/>
          </w:tcPr>
          <w:p w14:paraId="4F1C4CB5" w14:textId="77777777" w:rsidR="000E1D54" w:rsidRPr="00AF43BD" w:rsidRDefault="00B54B5E">
            <w:pPr>
              <w:jc w:val="center"/>
            </w:pPr>
            <w:r w:rsidRPr="00AF43BD">
              <w:t>-</w:t>
            </w:r>
          </w:p>
        </w:tc>
        <w:tc>
          <w:tcPr>
            <w:tcW w:w="537" w:type="pct"/>
            <w:shd w:val="clear" w:color="auto" w:fill="auto"/>
          </w:tcPr>
          <w:p w14:paraId="0BB7A7BB" w14:textId="77777777" w:rsidR="000E1D54" w:rsidRPr="00AF43BD" w:rsidRDefault="00B54B5E">
            <w:pPr>
              <w:jc w:val="center"/>
            </w:pPr>
            <w:r w:rsidRPr="00AF43BD">
              <w:t>6</w:t>
            </w:r>
          </w:p>
        </w:tc>
        <w:tc>
          <w:tcPr>
            <w:tcW w:w="633" w:type="pct"/>
          </w:tcPr>
          <w:p w14:paraId="1FAA5A99" w14:textId="77777777" w:rsidR="000E1D54" w:rsidRPr="00AF43BD" w:rsidRDefault="00B54B5E">
            <w:pPr>
              <w:jc w:val="center"/>
            </w:pPr>
            <w:r w:rsidRPr="00AF43BD">
              <w:t>12</w:t>
            </w:r>
          </w:p>
        </w:tc>
        <w:tc>
          <w:tcPr>
            <w:tcW w:w="1017" w:type="pct"/>
            <w:shd w:val="clear" w:color="auto" w:fill="auto"/>
          </w:tcPr>
          <w:p w14:paraId="656252C2" w14:textId="77777777" w:rsidR="000E1D54" w:rsidRPr="00AF43BD" w:rsidRDefault="00B54B5E">
            <w:pPr>
              <w:tabs>
                <w:tab w:val="right" w:pos="851"/>
              </w:tabs>
              <w:jc w:val="both"/>
            </w:pPr>
            <w:r w:rsidRPr="00AF43BD">
              <w:t xml:space="preserve">Опрос, обсуждение актуальных </w:t>
            </w:r>
          </w:p>
          <w:p w14:paraId="080DB8A4" w14:textId="77777777" w:rsidR="000E1D54" w:rsidRPr="00AF43BD" w:rsidRDefault="00B54B5E">
            <w:pPr>
              <w:tabs>
                <w:tab w:val="right" w:pos="851"/>
              </w:tabs>
              <w:jc w:val="both"/>
            </w:pPr>
            <w:r w:rsidRPr="00AF43BD">
              <w:t>проблем, групповая дискуссия, решение ситуационных задач, тест</w:t>
            </w:r>
          </w:p>
        </w:tc>
      </w:tr>
      <w:tr w:rsidR="00E41BEA" w14:paraId="784C8CAC" w14:textId="77777777" w:rsidTr="00E41BEA">
        <w:tc>
          <w:tcPr>
            <w:tcW w:w="282" w:type="pct"/>
            <w:shd w:val="clear" w:color="auto" w:fill="auto"/>
          </w:tcPr>
          <w:p w14:paraId="3E285215" w14:textId="77777777" w:rsidR="000E1D54" w:rsidRPr="00AF43BD" w:rsidRDefault="00B54B5E">
            <w:pPr>
              <w:tabs>
                <w:tab w:val="right" w:pos="851"/>
              </w:tabs>
            </w:pPr>
            <w:r w:rsidRPr="00AF43BD">
              <w:t>4.</w:t>
            </w:r>
          </w:p>
        </w:tc>
        <w:tc>
          <w:tcPr>
            <w:tcW w:w="1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E1C978" w14:textId="77777777" w:rsidR="000E1D54" w:rsidRPr="00AF43BD" w:rsidRDefault="00B54B5E">
            <w:pPr>
              <w:widowControl w:val="0"/>
              <w:jc w:val="both"/>
            </w:pPr>
            <w:r w:rsidRPr="00AF43BD">
              <w:t>Эффективные кросс-культурные коммуникации и навыки ведения переговоров в международном бизнесе</w:t>
            </w:r>
          </w:p>
        </w:tc>
        <w:tc>
          <w:tcPr>
            <w:tcW w:w="412" w:type="pct"/>
            <w:shd w:val="clear" w:color="auto" w:fill="auto"/>
          </w:tcPr>
          <w:p w14:paraId="0FFAD245" w14:textId="77777777" w:rsidR="000E1D54" w:rsidRPr="00AF43BD" w:rsidRDefault="00B54B5E">
            <w:pPr>
              <w:jc w:val="center"/>
            </w:pPr>
            <w:r w:rsidRPr="00AF43BD">
              <w:t>18</w:t>
            </w:r>
          </w:p>
        </w:tc>
        <w:tc>
          <w:tcPr>
            <w:tcW w:w="484" w:type="pct"/>
            <w:shd w:val="clear" w:color="auto" w:fill="auto"/>
          </w:tcPr>
          <w:p w14:paraId="24615418" w14:textId="77777777" w:rsidR="000E1D54" w:rsidRPr="00AF43BD" w:rsidRDefault="00B54B5E">
            <w:pPr>
              <w:jc w:val="center"/>
            </w:pPr>
            <w:r w:rsidRPr="00AF43BD">
              <w:t>6</w:t>
            </w:r>
          </w:p>
        </w:tc>
        <w:tc>
          <w:tcPr>
            <w:tcW w:w="405" w:type="pct"/>
            <w:shd w:val="clear" w:color="auto" w:fill="auto"/>
          </w:tcPr>
          <w:p w14:paraId="44E3EAF2" w14:textId="77777777" w:rsidR="000E1D54" w:rsidRPr="00AF43BD" w:rsidRDefault="00B54B5E">
            <w:pPr>
              <w:jc w:val="center"/>
            </w:pPr>
            <w:r w:rsidRPr="00AF43BD">
              <w:t>-</w:t>
            </w:r>
          </w:p>
        </w:tc>
        <w:tc>
          <w:tcPr>
            <w:tcW w:w="537" w:type="pct"/>
            <w:shd w:val="clear" w:color="auto" w:fill="auto"/>
          </w:tcPr>
          <w:p w14:paraId="76B911AA" w14:textId="77777777" w:rsidR="000E1D54" w:rsidRPr="00AF43BD" w:rsidRDefault="00B54B5E">
            <w:pPr>
              <w:jc w:val="center"/>
            </w:pPr>
            <w:r w:rsidRPr="00AF43BD">
              <w:t>6</w:t>
            </w:r>
          </w:p>
        </w:tc>
        <w:tc>
          <w:tcPr>
            <w:tcW w:w="633" w:type="pct"/>
          </w:tcPr>
          <w:p w14:paraId="34E79919" w14:textId="77777777" w:rsidR="000E1D54" w:rsidRPr="00AF43BD" w:rsidRDefault="00B54B5E">
            <w:pPr>
              <w:jc w:val="center"/>
            </w:pPr>
            <w:r w:rsidRPr="00AF43BD">
              <w:t>12</w:t>
            </w:r>
          </w:p>
        </w:tc>
        <w:tc>
          <w:tcPr>
            <w:tcW w:w="1017" w:type="pct"/>
            <w:shd w:val="clear" w:color="auto" w:fill="auto"/>
          </w:tcPr>
          <w:p w14:paraId="33E9351D" w14:textId="77777777" w:rsidR="000E1D54" w:rsidRPr="00AF43BD" w:rsidRDefault="00B54B5E">
            <w:pPr>
              <w:tabs>
                <w:tab w:val="right" w:pos="851"/>
              </w:tabs>
            </w:pPr>
            <w:r w:rsidRPr="00AF43BD">
              <w:t xml:space="preserve">Опрос, обсуждение актуальных </w:t>
            </w:r>
          </w:p>
          <w:p w14:paraId="14A77BFE" w14:textId="77777777" w:rsidR="000E1D54" w:rsidRPr="00AF43BD" w:rsidRDefault="00B54B5E">
            <w:pPr>
              <w:tabs>
                <w:tab w:val="right" w:pos="851"/>
              </w:tabs>
            </w:pPr>
            <w:r w:rsidRPr="00AF43BD">
              <w:t>проблем, групповая дискуссия, решение ситуационных задач, тест</w:t>
            </w:r>
          </w:p>
        </w:tc>
      </w:tr>
      <w:tr w:rsidR="00E41BEA" w14:paraId="6CDF11C9" w14:textId="77777777" w:rsidTr="00E41BEA">
        <w:tc>
          <w:tcPr>
            <w:tcW w:w="282" w:type="pct"/>
            <w:shd w:val="clear" w:color="auto" w:fill="auto"/>
          </w:tcPr>
          <w:p w14:paraId="2BBD94AD" w14:textId="77777777" w:rsidR="000E1D54" w:rsidRPr="00AF43BD" w:rsidRDefault="00B54B5E">
            <w:pPr>
              <w:tabs>
                <w:tab w:val="right" w:pos="851"/>
              </w:tabs>
            </w:pPr>
            <w:r w:rsidRPr="00AF43BD">
              <w:t>5.</w:t>
            </w:r>
          </w:p>
        </w:tc>
        <w:tc>
          <w:tcPr>
            <w:tcW w:w="1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FD83CC" w14:textId="5801A022" w:rsidR="000E1D54" w:rsidRPr="00AF43BD" w:rsidRDefault="00B54B5E">
            <w:pPr>
              <w:widowControl w:val="0"/>
              <w:jc w:val="both"/>
            </w:pPr>
            <w:r w:rsidRPr="00AF43BD">
              <w:t>Модели корпоративных культур в сравнительном контексте. Мотивация персонала в разных странах</w:t>
            </w:r>
          </w:p>
        </w:tc>
        <w:tc>
          <w:tcPr>
            <w:tcW w:w="412" w:type="pct"/>
            <w:shd w:val="clear" w:color="auto" w:fill="auto"/>
          </w:tcPr>
          <w:p w14:paraId="72B5DF81" w14:textId="77777777" w:rsidR="000E1D54" w:rsidRPr="00AF43BD" w:rsidRDefault="00B54B5E">
            <w:pPr>
              <w:jc w:val="center"/>
            </w:pPr>
            <w:r w:rsidRPr="00AF43BD">
              <w:t>20</w:t>
            </w:r>
          </w:p>
        </w:tc>
        <w:tc>
          <w:tcPr>
            <w:tcW w:w="484" w:type="pct"/>
            <w:shd w:val="clear" w:color="auto" w:fill="auto"/>
          </w:tcPr>
          <w:p w14:paraId="464C531F" w14:textId="77777777" w:rsidR="000E1D54" w:rsidRPr="00AF43BD" w:rsidRDefault="00B54B5E">
            <w:pPr>
              <w:jc w:val="center"/>
            </w:pPr>
            <w:r w:rsidRPr="00AF43BD">
              <w:t>6</w:t>
            </w:r>
          </w:p>
        </w:tc>
        <w:tc>
          <w:tcPr>
            <w:tcW w:w="405" w:type="pct"/>
            <w:shd w:val="clear" w:color="auto" w:fill="auto"/>
          </w:tcPr>
          <w:p w14:paraId="791D9E74" w14:textId="77777777" w:rsidR="000E1D54" w:rsidRPr="00AF43BD" w:rsidRDefault="00B54B5E">
            <w:pPr>
              <w:jc w:val="center"/>
            </w:pPr>
            <w:r w:rsidRPr="00AF43BD">
              <w:t>-</w:t>
            </w:r>
          </w:p>
        </w:tc>
        <w:tc>
          <w:tcPr>
            <w:tcW w:w="537" w:type="pct"/>
            <w:shd w:val="clear" w:color="auto" w:fill="auto"/>
          </w:tcPr>
          <w:p w14:paraId="0054D250" w14:textId="77777777" w:rsidR="000E1D54" w:rsidRPr="00AF43BD" w:rsidRDefault="00B54B5E">
            <w:pPr>
              <w:jc w:val="center"/>
            </w:pPr>
            <w:r w:rsidRPr="00AF43BD">
              <w:t>6</w:t>
            </w:r>
          </w:p>
        </w:tc>
        <w:tc>
          <w:tcPr>
            <w:tcW w:w="633" w:type="pct"/>
          </w:tcPr>
          <w:p w14:paraId="5114F871" w14:textId="77777777" w:rsidR="000E1D54" w:rsidRPr="00AF43BD" w:rsidRDefault="00B54B5E">
            <w:pPr>
              <w:jc w:val="center"/>
            </w:pPr>
            <w:r w:rsidRPr="00AF43BD">
              <w:t>14</w:t>
            </w:r>
          </w:p>
        </w:tc>
        <w:tc>
          <w:tcPr>
            <w:tcW w:w="1017" w:type="pct"/>
            <w:shd w:val="clear" w:color="auto" w:fill="auto"/>
          </w:tcPr>
          <w:p w14:paraId="2C8BD56E" w14:textId="77777777" w:rsidR="000E1D54" w:rsidRPr="00AF43BD" w:rsidRDefault="00B54B5E">
            <w:pPr>
              <w:tabs>
                <w:tab w:val="right" w:pos="851"/>
              </w:tabs>
              <w:jc w:val="both"/>
            </w:pPr>
            <w:r w:rsidRPr="00AF43BD">
              <w:t xml:space="preserve">Опрос, обсуждение актуальных </w:t>
            </w:r>
          </w:p>
          <w:p w14:paraId="0B879EAD" w14:textId="77777777" w:rsidR="000E1D54" w:rsidRPr="00AF43BD" w:rsidRDefault="00B54B5E">
            <w:pPr>
              <w:tabs>
                <w:tab w:val="right" w:pos="851"/>
              </w:tabs>
              <w:jc w:val="both"/>
            </w:pPr>
            <w:r w:rsidRPr="00AF43BD">
              <w:t>проблем, групповая дискуссия, решение ситуационных задач, тест</w:t>
            </w:r>
          </w:p>
        </w:tc>
      </w:tr>
      <w:tr w:rsidR="00E41BEA" w14:paraId="5372C39E" w14:textId="77777777" w:rsidTr="00E41BEA">
        <w:tc>
          <w:tcPr>
            <w:tcW w:w="282" w:type="pct"/>
            <w:shd w:val="clear" w:color="auto" w:fill="auto"/>
          </w:tcPr>
          <w:p w14:paraId="44BA3C0A" w14:textId="77777777" w:rsidR="000E1D54" w:rsidRPr="00AF43BD" w:rsidRDefault="00B54B5E">
            <w:pPr>
              <w:tabs>
                <w:tab w:val="right" w:pos="851"/>
              </w:tabs>
            </w:pPr>
            <w:r w:rsidRPr="00AF43BD">
              <w:lastRenderedPageBreak/>
              <w:t>6.</w:t>
            </w:r>
          </w:p>
        </w:tc>
        <w:tc>
          <w:tcPr>
            <w:tcW w:w="1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9E1464" w14:textId="77777777" w:rsidR="000E1D54" w:rsidRPr="00AF43BD" w:rsidRDefault="00B54B5E">
            <w:pPr>
              <w:widowControl w:val="0"/>
              <w:jc w:val="both"/>
            </w:pPr>
            <w:r w:rsidRPr="00AF43BD">
              <w:t>Управление человеческими ресурсами и разрешение конфликтов в международном кросс-культурном контексте</w:t>
            </w:r>
          </w:p>
        </w:tc>
        <w:tc>
          <w:tcPr>
            <w:tcW w:w="412" w:type="pct"/>
            <w:shd w:val="clear" w:color="auto" w:fill="auto"/>
          </w:tcPr>
          <w:p w14:paraId="4681021D" w14:textId="77777777" w:rsidR="000E1D54" w:rsidRPr="00AF43BD" w:rsidRDefault="00B54B5E">
            <w:pPr>
              <w:jc w:val="center"/>
            </w:pPr>
            <w:r w:rsidRPr="00AF43BD">
              <w:t>20</w:t>
            </w:r>
          </w:p>
        </w:tc>
        <w:tc>
          <w:tcPr>
            <w:tcW w:w="484" w:type="pct"/>
            <w:shd w:val="clear" w:color="auto" w:fill="auto"/>
          </w:tcPr>
          <w:p w14:paraId="5E3AFECE" w14:textId="4E64221D" w:rsidR="000E1D54" w:rsidRPr="00AF43BD" w:rsidRDefault="00306A7D">
            <w:pPr>
              <w:jc w:val="center"/>
            </w:pPr>
            <w:r>
              <w:t>6</w:t>
            </w:r>
          </w:p>
        </w:tc>
        <w:tc>
          <w:tcPr>
            <w:tcW w:w="405" w:type="pct"/>
            <w:shd w:val="clear" w:color="auto" w:fill="auto"/>
          </w:tcPr>
          <w:p w14:paraId="184E10BC" w14:textId="77777777" w:rsidR="000E1D54" w:rsidRPr="00AF43BD" w:rsidRDefault="00B54B5E">
            <w:pPr>
              <w:jc w:val="center"/>
            </w:pPr>
            <w:r w:rsidRPr="00AF43BD">
              <w:t>-</w:t>
            </w:r>
          </w:p>
        </w:tc>
        <w:tc>
          <w:tcPr>
            <w:tcW w:w="537" w:type="pct"/>
            <w:shd w:val="clear" w:color="auto" w:fill="auto"/>
          </w:tcPr>
          <w:p w14:paraId="05E4C55B" w14:textId="77777777" w:rsidR="000E1D54" w:rsidRPr="00AF43BD" w:rsidRDefault="00B54B5E">
            <w:pPr>
              <w:jc w:val="center"/>
            </w:pPr>
            <w:r w:rsidRPr="00AF43BD">
              <w:t>6</w:t>
            </w:r>
          </w:p>
        </w:tc>
        <w:tc>
          <w:tcPr>
            <w:tcW w:w="633" w:type="pct"/>
          </w:tcPr>
          <w:p w14:paraId="3473EB5B" w14:textId="77777777" w:rsidR="000E1D54" w:rsidRPr="00AF43BD" w:rsidRDefault="00B54B5E">
            <w:pPr>
              <w:jc w:val="center"/>
            </w:pPr>
            <w:r w:rsidRPr="00AF43BD">
              <w:t>14</w:t>
            </w:r>
          </w:p>
        </w:tc>
        <w:tc>
          <w:tcPr>
            <w:tcW w:w="1017" w:type="pct"/>
            <w:shd w:val="clear" w:color="auto" w:fill="auto"/>
          </w:tcPr>
          <w:p w14:paraId="5E18DDD8" w14:textId="77777777" w:rsidR="000E1D54" w:rsidRPr="00AF43BD" w:rsidRDefault="00B54B5E">
            <w:pPr>
              <w:tabs>
                <w:tab w:val="right" w:pos="851"/>
              </w:tabs>
              <w:jc w:val="both"/>
            </w:pPr>
            <w:r w:rsidRPr="00AF43BD">
              <w:t xml:space="preserve">Опрос, обсуждение актуальных </w:t>
            </w:r>
          </w:p>
          <w:p w14:paraId="7B0394DC" w14:textId="77777777" w:rsidR="000E1D54" w:rsidRPr="00AF43BD" w:rsidRDefault="00B54B5E">
            <w:pPr>
              <w:tabs>
                <w:tab w:val="right" w:pos="851"/>
              </w:tabs>
              <w:jc w:val="both"/>
            </w:pPr>
            <w:r w:rsidRPr="00AF43BD">
              <w:t>проблем, групповая дискуссия, решение ситуационных задач, тест</w:t>
            </w:r>
          </w:p>
        </w:tc>
      </w:tr>
      <w:tr w:rsidR="00E41BEA" w14:paraId="6A9975F2" w14:textId="77777777" w:rsidTr="00E41BEA">
        <w:tc>
          <w:tcPr>
            <w:tcW w:w="282" w:type="pct"/>
            <w:shd w:val="clear" w:color="auto" w:fill="auto"/>
          </w:tcPr>
          <w:p w14:paraId="74C75C70" w14:textId="77777777" w:rsidR="000E1D54" w:rsidRPr="00AF43BD" w:rsidRDefault="000E1D54">
            <w:pPr>
              <w:tabs>
                <w:tab w:val="right" w:pos="851"/>
              </w:tabs>
            </w:pPr>
          </w:p>
        </w:tc>
        <w:tc>
          <w:tcPr>
            <w:tcW w:w="1230" w:type="pct"/>
            <w:shd w:val="clear" w:color="auto" w:fill="auto"/>
          </w:tcPr>
          <w:p w14:paraId="1F321EF0" w14:textId="77777777" w:rsidR="000E1D54" w:rsidRPr="00AF43BD" w:rsidRDefault="00B54B5E">
            <w:pPr>
              <w:tabs>
                <w:tab w:val="right" w:pos="851"/>
              </w:tabs>
            </w:pPr>
            <w:r w:rsidRPr="00AF43BD">
              <w:t>В целом по дисциплине</w:t>
            </w:r>
          </w:p>
        </w:tc>
        <w:tc>
          <w:tcPr>
            <w:tcW w:w="412" w:type="pct"/>
            <w:shd w:val="clear" w:color="auto" w:fill="auto"/>
          </w:tcPr>
          <w:p w14:paraId="60D9A68A" w14:textId="77777777" w:rsidR="000E1D54" w:rsidRPr="00AF43BD" w:rsidRDefault="00B54B5E">
            <w:pPr>
              <w:jc w:val="center"/>
              <w:rPr>
                <w:b/>
              </w:rPr>
            </w:pPr>
            <w:r w:rsidRPr="00AF43BD">
              <w:t>108</w:t>
            </w:r>
          </w:p>
        </w:tc>
        <w:tc>
          <w:tcPr>
            <w:tcW w:w="484" w:type="pct"/>
            <w:shd w:val="clear" w:color="auto" w:fill="auto"/>
          </w:tcPr>
          <w:p w14:paraId="18D6F5AB" w14:textId="77777777" w:rsidR="000E1D54" w:rsidRPr="00AF43BD" w:rsidRDefault="00B54B5E">
            <w:pPr>
              <w:jc w:val="center"/>
              <w:rPr>
                <w:b/>
                <w:bCs/>
                <w:iCs/>
              </w:rPr>
            </w:pPr>
            <w:r w:rsidRPr="00AF43BD">
              <w:t>36</w:t>
            </w:r>
          </w:p>
        </w:tc>
        <w:tc>
          <w:tcPr>
            <w:tcW w:w="405" w:type="pct"/>
            <w:shd w:val="clear" w:color="auto" w:fill="auto"/>
          </w:tcPr>
          <w:p w14:paraId="099B6C6D" w14:textId="77777777" w:rsidR="000E1D54" w:rsidRPr="00AF43BD" w:rsidRDefault="00B54B5E">
            <w:pPr>
              <w:jc w:val="center"/>
              <w:rPr>
                <w:iCs/>
              </w:rPr>
            </w:pPr>
            <w:r w:rsidRPr="00AF43BD">
              <w:rPr>
                <w:iCs/>
              </w:rPr>
              <w:t>2</w:t>
            </w:r>
          </w:p>
        </w:tc>
        <w:tc>
          <w:tcPr>
            <w:tcW w:w="537" w:type="pct"/>
            <w:shd w:val="clear" w:color="auto" w:fill="auto"/>
          </w:tcPr>
          <w:p w14:paraId="2A9B5A21" w14:textId="77777777" w:rsidR="000E1D54" w:rsidRPr="00AF43BD" w:rsidRDefault="00B54B5E">
            <w:pPr>
              <w:jc w:val="center"/>
              <w:rPr>
                <w:iCs/>
              </w:rPr>
            </w:pPr>
            <w:r w:rsidRPr="00AF43BD">
              <w:rPr>
                <w:iCs/>
              </w:rPr>
              <w:t>34</w:t>
            </w:r>
          </w:p>
        </w:tc>
        <w:tc>
          <w:tcPr>
            <w:tcW w:w="633" w:type="pct"/>
          </w:tcPr>
          <w:p w14:paraId="24DD773C" w14:textId="77777777" w:rsidR="000E1D54" w:rsidRPr="00AF43BD" w:rsidRDefault="00B54B5E">
            <w:pPr>
              <w:jc w:val="center"/>
              <w:rPr>
                <w:b/>
                <w:bCs/>
                <w:iCs/>
                <w:lang w:val="en-US"/>
              </w:rPr>
            </w:pPr>
            <w:r w:rsidRPr="00AF43BD">
              <w:t>72</w:t>
            </w:r>
          </w:p>
        </w:tc>
        <w:tc>
          <w:tcPr>
            <w:tcW w:w="1017" w:type="pct"/>
            <w:shd w:val="clear" w:color="auto" w:fill="auto"/>
          </w:tcPr>
          <w:p w14:paraId="5F340B11" w14:textId="77777777" w:rsidR="000E1D54" w:rsidRPr="00AF43BD" w:rsidRDefault="00B54B5E">
            <w:pPr>
              <w:tabs>
                <w:tab w:val="right" w:pos="851"/>
              </w:tabs>
              <w:jc w:val="both"/>
            </w:pPr>
            <w:r w:rsidRPr="00AF43BD">
              <w:t xml:space="preserve">Согласно учебному плану: </w:t>
            </w:r>
            <w:r w:rsidRPr="00AF43BD">
              <w:rPr>
                <w:bCs/>
              </w:rPr>
              <w:t>домашнее творческое задание</w:t>
            </w:r>
            <w:r w:rsidRPr="00AF43BD">
              <w:t xml:space="preserve"> </w:t>
            </w:r>
          </w:p>
        </w:tc>
      </w:tr>
      <w:tr w:rsidR="00E41BEA" w14:paraId="75358B12" w14:textId="77777777" w:rsidTr="00E41BEA">
        <w:tc>
          <w:tcPr>
            <w:tcW w:w="282" w:type="pct"/>
            <w:shd w:val="clear" w:color="auto" w:fill="auto"/>
          </w:tcPr>
          <w:p w14:paraId="1C4EBEE6" w14:textId="77777777" w:rsidR="000E1D54" w:rsidRDefault="000E1D54">
            <w:pPr>
              <w:tabs>
                <w:tab w:val="right" w:pos="851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30" w:type="pct"/>
            <w:shd w:val="clear" w:color="auto" w:fill="auto"/>
          </w:tcPr>
          <w:p w14:paraId="13FE4C4F" w14:textId="77777777" w:rsidR="000E1D54" w:rsidRPr="00AF43BD" w:rsidRDefault="00B54B5E">
            <w:pPr>
              <w:tabs>
                <w:tab w:val="right" w:pos="851"/>
              </w:tabs>
              <w:rPr>
                <w:bCs/>
                <w:szCs w:val="20"/>
              </w:rPr>
            </w:pPr>
            <w:r w:rsidRPr="00AF43BD">
              <w:rPr>
                <w:bCs/>
                <w:szCs w:val="20"/>
              </w:rPr>
              <w:t>Итого в %</w:t>
            </w:r>
          </w:p>
        </w:tc>
        <w:tc>
          <w:tcPr>
            <w:tcW w:w="412" w:type="pct"/>
            <w:shd w:val="clear" w:color="auto" w:fill="auto"/>
          </w:tcPr>
          <w:p w14:paraId="1DC22282" w14:textId="21A3EC62" w:rsidR="000E1D54" w:rsidRPr="00AF43BD" w:rsidRDefault="000E1D54">
            <w:pPr>
              <w:jc w:val="center"/>
              <w:rPr>
                <w:bCs/>
                <w:szCs w:val="20"/>
              </w:rPr>
            </w:pPr>
          </w:p>
        </w:tc>
        <w:tc>
          <w:tcPr>
            <w:tcW w:w="484" w:type="pct"/>
            <w:shd w:val="clear" w:color="auto" w:fill="auto"/>
          </w:tcPr>
          <w:p w14:paraId="3BB2845B" w14:textId="34BBFA3C" w:rsidR="000E1D54" w:rsidRPr="00306A7D" w:rsidRDefault="00306A7D">
            <w:pPr>
              <w:jc w:val="center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33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4A8C7A90" w14:textId="685894E0" w:rsidR="000E1D54" w:rsidRPr="00306A7D" w:rsidRDefault="00306A7D">
            <w:pPr>
              <w:jc w:val="center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6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0A46C88C" w14:textId="36B8E4B1" w:rsidR="000E1D54" w:rsidRPr="00306A7D" w:rsidRDefault="00306A7D">
            <w:pPr>
              <w:jc w:val="center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94</w:t>
            </w:r>
          </w:p>
        </w:tc>
        <w:tc>
          <w:tcPr>
            <w:tcW w:w="633" w:type="pct"/>
            <w:vAlign w:val="bottom"/>
          </w:tcPr>
          <w:p w14:paraId="58885B5B" w14:textId="2EE5EB1A" w:rsidR="000E1D54" w:rsidRPr="00306A7D" w:rsidRDefault="00306A7D">
            <w:pPr>
              <w:jc w:val="center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67</w:t>
            </w:r>
          </w:p>
        </w:tc>
        <w:tc>
          <w:tcPr>
            <w:tcW w:w="1017" w:type="pct"/>
            <w:shd w:val="clear" w:color="auto" w:fill="auto"/>
            <w:vAlign w:val="bottom"/>
          </w:tcPr>
          <w:p w14:paraId="02258A41" w14:textId="77777777" w:rsidR="000E1D54" w:rsidRDefault="000E1D54">
            <w:pPr>
              <w:tabs>
                <w:tab w:val="right" w:pos="851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222518DF" w14:textId="77777777" w:rsidR="000E1D54" w:rsidRDefault="000E1D54">
      <w:pPr>
        <w:ind w:firstLine="709"/>
        <w:jc w:val="both"/>
        <w:rPr>
          <w:b/>
        </w:rPr>
      </w:pPr>
    </w:p>
    <w:p w14:paraId="6DA505A6" w14:textId="77777777" w:rsidR="000E1D54" w:rsidRDefault="000E1D54">
      <w:pPr>
        <w:ind w:firstLine="709"/>
        <w:jc w:val="both"/>
        <w:rPr>
          <w:b/>
        </w:rPr>
      </w:pPr>
    </w:p>
    <w:p w14:paraId="3A623CA2" w14:textId="5CA822E4" w:rsidR="000E1D54" w:rsidRPr="00E41BEA" w:rsidRDefault="00E41BEA" w:rsidP="00E41BEA">
      <w:pPr>
        <w:jc w:val="center"/>
        <w:rPr>
          <w:sz w:val="28"/>
        </w:rPr>
      </w:pPr>
      <w:r w:rsidRPr="00E41BEA">
        <w:rPr>
          <w:sz w:val="28"/>
        </w:rPr>
        <w:t xml:space="preserve"> </w:t>
      </w:r>
      <w:r w:rsidR="00B54B5E" w:rsidRPr="00E41BEA">
        <w:rPr>
          <w:sz w:val="28"/>
        </w:rPr>
        <w:t>о</w:t>
      </w:r>
      <w:r w:rsidRPr="00E41BEA">
        <w:rPr>
          <w:sz w:val="28"/>
        </w:rPr>
        <w:t>чно-заочная форма обучения, ИОО</w:t>
      </w:r>
    </w:p>
    <w:p w14:paraId="65BCEB31" w14:textId="77777777" w:rsidR="000E1D54" w:rsidRDefault="000E1D54">
      <w:pPr>
        <w:ind w:firstLine="709"/>
        <w:jc w:val="center"/>
      </w:pPr>
    </w:p>
    <w:tbl>
      <w:tblPr>
        <w:tblW w:w="5227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4"/>
        <w:gridCol w:w="2548"/>
        <w:gridCol w:w="870"/>
        <w:gridCol w:w="974"/>
        <w:gridCol w:w="851"/>
        <w:gridCol w:w="1133"/>
        <w:gridCol w:w="1276"/>
        <w:gridCol w:w="1979"/>
      </w:tblGrid>
      <w:tr w:rsidR="000E1D54" w14:paraId="01EBF272" w14:textId="77777777" w:rsidTr="000F3902">
        <w:trPr>
          <w:trHeight w:val="138"/>
        </w:trPr>
        <w:tc>
          <w:tcPr>
            <w:tcW w:w="215" w:type="pct"/>
            <w:vMerge w:val="restart"/>
            <w:shd w:val="clear" w:color="auto" w:fill="auto"/>
          </w:tcPr>
          <w:p w14:paraId="1B979690" w14:textId="77777777" w:rsidR="000E1D54" w:rsidRPr="00E41BEA" w:rsidRDefault="00B54B5E">
            <w:pPr>
              <w:tabs>
                <w:tab w:val="right" w:pos="851"/>
              </w:tabs>
            </w:pPr>
            <w:r w:rsidRPr="00E41BEA">
              <w:t>№</w:t>
            </w:r>
          </w:p>
          <w:p w14:paraId="2177CB09" w14:textId="77777777" w:rsidR="000E1D54" w:rsidRPr="00E41BEA" w:rsidRDefault="00B54B5E">
            <w:pPr>
              <w:tabs>
                <w:tab w:val="right" w:pos="851"/>
              </w:tabs>
            </w:pPr>
            <w:r w:rsidRPr="00E41BEA">
              <w:t>п/п</w:t>
            </w:r>
          </w:p>
        </w:tc>
        <w:tc>
          <w:tcPr>
            <w:tcW w:w="1266" w:type="pct"/>
            <w:vMerge w:val="restart"/>
            <w:shd w:val="clear" w:color="auto" w:fill="auto"/>
          </w:tcPr>
          <w:p w14:paraId="2B25C10F" w14:textId="77777777" w:rsidR="00E41BEA" w:rsidRDefault="00B54B5E">
            <w:pPr>
              <w:tabs>
                <w:tab w:val="right" w:pos="851"/>
              </w:tabs>
              <w:jc w:val="center"/>
              <w:rPr>
                <w:b/>
              </w:rPr>
            </w:pPr>
            <w:r w:rsidRPr="00E41BEA">
              <w:rPr>
                <w:b/>
              </w:rPr>
              <w:t>Наименование тем (разделов)</w:t>
            </w:r>
          </w:p>
          <w:p w14:paraId="0BB4DF01" w14:textId="28ED1AB1" w:rsidR="000E1D54" w:rsidRPr="00E41BEA" w:rsidRDefault="00B54B5E">
            <w:pPr>
              <w:tabs>
                <w:tab w:val="right" w:pos="851"/>
              </w:tabs>
              <w:jc w:val="center"/>
            </w:pPr>
            <w:r w:rsidRPr="00E41BEA">
              <w:rPr>
                <w:b/>
              </w:rPr>
              <w:t xml:space="preserve"> дисциплины</w:t>
            </w:r>
          </w:p>
        </w:tc>
        <w:tc>
          <w:tcPr>
            <w:tcW w:w="2536" w:type="pct"/>
            <w:gridSpan w:val="5"/>
          </w:tcPr>
          <w:p w14:paraId="34DBEED3" w14:textId="77777777" w:rsidR="000E1D54" w:rsidRPr="00E41BEA" w:rsidRDefault="00B54B5E">
            <w:pPr>
              <w:tabs>
                <w:tab w:val="right" w:pos="851"/>
              </w:tabs>
              <w:jc w:val="center"/>
              <w:rPr>
                <w:b/>
              </w:rPr>
            </w:pPr>
            <w:r w:rsidRPr="00E41BEA">
              <w:rPr>
                <w:b/>
              </w:rPr>
              <w:t>Трудоемкость в часах</w:t>
            </w:r>
          </w:p>
        </w:tc>
        <w:tc>
          <w:tcPr>
            <w:tcW w:w="984" w:type="pct"/>
            <w:vMerge w:val="restart"/>
            <w:shd w:val="clear" w:color="auto" w:fill="auto"/>
          </w:tcPr>
          <w:p w14:paraId="6B96E4F4" w14:textId="77777777" w:rsidR="00E41BEA" w:rsidRDefault="00B54B5E">
            <w:pPr>
              <w:tabs>
                <w:tab w:val="right" w:pos="851"/>
              </w:tabs>
              <w:jc w:val="center"/>
              <w:rPr>
                <w:b/>
              </w:rPr>
            </w:pPr>
            <w:r w:rsidRPr="00E41BEA">
              <w:rPr>
                <w:b/>
              </w:rPr>
              <w:t xml:space="preserve">Формы </w:t>
            </w:r>
          </w:p>
          <w:p w14:paraId="03D47148" w14:textId="77777777" w:rsidR="00E41BEA" w:rsidRDefault="00B54B5E">
            <w:pPr>
              <w:tabs>
                <w:tab w:val="right" w:pos="851"/>
              </w:tabs>
              <w:jc w:val="center"/>
              <w:rPr>
                <w:b/>
              </w:rPr>
            </w:pPr>
            <w:r w:rsidRPr="00E41BEA">
              <w:rPr>
                <w:b/>
              </w:rPr>
              <w:t xml:space="preserve">текущего </w:t>
            </w:r>
          </w:p>
          <w:p w14:paraId="68264F59" w14:textId="77777777" w:rsidR="00E41BEA" w:rsidRDefault="00B54B5E">
            <w:pPr>
              <w:tabs>
                <w:tab w:val="right" w:pos="851"/>
              </w:tabs>
              <w:jc w:val="center"/>
              <w:rPr>
                <w:b/>
              </w:rPr>
            </w:pPr>
            <w:r w:rsidRPr="00E41BEA">
              <w:rPr>
                <w:b/>
              </w:rPr>
              <w:t xml:space="preserve">контроля </w:t>
            </w:r>
          </w:p>
          <w:p w14:paraId="7465D6BC" w14:textId="7DE57E2C" w:rsidR="000E1D54" w:rsidRPr="00E41BEA" w:rsidRDefault="00B54B5E">
            <w:pPr>
              <w:tabs>
                <w:tab w:val="right" w:pos="851"/>
              </w:tabs>
              <w:jc w:val="center"/>
              <w:rPr>
                <w:b/>
              </w:rPr>
            </w:pPr>
            <w:r w:rsidRPr="00E41BEA">
              <w:rPr>
                <w:b/>
              </w:rPr>
              <w:t>успеваемости</w:t>
            </w:r>
          </w:p>
        </w:tc>
      </w:tr>
      <w:tr w:rsidR="000E1D54" w14:paraId="121C8A32" w14:textId="77777777" w:rsidTr="000F3902">
        <w:tc>
          <w:tcPr>
            <w:tcW w:w="215" w:type="pct"/>
            <w:vMerge/>
            <w:shd w:val="clear" w:color="auto" w:fill="auto"/>
          </w:tcPr>
          <w:p w14:paraId="53C0B48A" w14:textId="77777777" w:rsidR="000E1D54" w:rsidRPr="00E41BEA" w:rsidRDefault="000E1D54"/>
        </w:tc>
        <w:tc>
          <w:tcPr>
            <w:tcW w:w="1266" w:type="pct"/>
            <w:vMerge/>
            <w:shd w:val="clear" w:color="auto" w:fill="auto"/>
          </w:tcPr>
          <w:p w14:paraId="22DAE3A9" w14:textId="77777777" w:rsidR="000E1D54" w:rsidRPr="00E41BEA" w:rsidRDefault="000E1D54"/>
        </w:tc>
        <w:tc>
          <w:tcPr>
            <w:tcW w:w="432" w:type="pct"/>
            <w:vMerge w:val="restart"/>
            <w:shd w:val="clear" w:color="auto" w:fill="auto"/>
          </w:tcPr>
          <w:p w14:paraId="425C867D" w14:textId="77777777" w:rsidR="000E1D54" w:rsidRPr="00E41BEA" w:rsidRDefault="00B54B5E">
            <w:pPr>
              <w:tabs>
                <w:tab w:val="right" w:pos="851"/>
              </w:tabs>
              <w:jc w:val="center"/>
              <w:rPr>
                <w:b/>
              </w:rPr>
            </w:pPr>
            <w:r w:rsidRPr="00E41BEA">
              <w:rPr>
                <w:b/>
              </w:rPr>
              <w:t>Всего</w:t>
            </w:r>
          </w:p>
        </w:tc>
        <w:tc>
          <w:tcPr>
            <w:tcW w:w="1469" w:type="pct"/>
            <w:gridSpan w:val="3"/>
            <w:shd w:val="clear" w:color="auto" w:fill="auto"/>
          </w:tcPr>
          <w:p w14:paraId="72A036CF" w14:textId="601AEB47" w:rsidR="000E1D54" w:rsidRPr="00E41BEA" w:rsidRDefault="00E41BEA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*</w:t>
            </w:r>
            <w:r w:rsidR="00B54B5E" w:rsidRPr="00E41BEA">
              <w:rPr>
                <w:b/>
              </w:rPr>
              <w:t>Контактная работа - Аудиторные занятия</w:t>
            </w:r>
          </w:p>
        </w:tc>
        <w:tc>
          <w:tcPr>
            <w:tcW w:w="634" w:type="pct"/>
            <w:vMerge w:val="restart"/>
            <w:shd w:val="clear" w:color="auto" w:fill="auto"/>
          </w:tcPr>
          <w:p w14:paraId="07639565" w14:textId="77777777" w:rsidR="000E1D54" w:rsidRPr="00E41BEA" w:rsidRDefault="00B54B5E">
            <w:pPr>
              <w:tabs>
                <w:tab w:val="right" w:pos="851"/>
              </w:tabs>
              <w:jc w:val="center"/>
            </w:pPr>
            <w:r w:rsidRPr="00E41BEA">
              <w:rPr>
                <w:b/>
              </w:rPr>
              <w:t>Самостоятельная работа</w:t>
            </w:r>
          </w:p>
        </w:tc>
        <w:tc>
          <w:tcPr>
            <w:tcW w:w="984" w:type="pct"/>
            <w:vMerge/>
            <w:shd w:val="clear" w:color="auto" w:fill="auto"/>
          </w:tcPr>
          <w:p w14:paraId="1266F047" w14:textId="77777777" w:rsidR="000E1D54" w:rsidRPr="00E41BEA" w:rsidRDefault="000E1D54"/>
        </w:tc>
      </w:tr>
      <w:tr w:rsidR="00E41BEA" w14:paraId="0D907FE9" w14:textId="77777777" w:rsidTr="000F3902">
        <w:trPr>
          <w:trHeight w:val="1577"/>
        </w:trPr>
        <w:tc>
          <w:tcPr>
            <w:tcW w:w="215" w:type="pct"/>
            <w:vMerge/>
            <w:shd w:val="clear" w:color="auto" w:fill="auto"/>
          </w:tcPr>
          <w:p w14:paraId="6BEE4EB1" w14:textId="77777777" w:rsidR="000E1D54" w:rsidRPr="00E41BEA" w:rsidRDefault="000E1D54"/>
        </w:tc>
        <w:tc>
          <w:tcPr>
            <w:tcW w:w="1266" w:type="pct"/>
            <w:vMerge/>
            <w:shd w:val="clear" w:color="auto" w:fill="auto"/>
          </w:tcPr>
          <w:p w14:paraId="304DD4C9" w14:textId="77777777" w:rsidR="000E1D54" w:rsidRPr="00E41BEA" w:rsidRDefault="000E1D54"/>
        </w:tc>
        <w:tc>
          <w:tcPr>
            <w:tcW w:w="432" w:type="pct"/>
            <w:vMerge/>
            <w:shd w:val="clear" w:color="auto" w:fill="auto"/>
          </w:tcPr>
          <w:p w14:paraId="34E8FFDB" w14:textId="77777777" w:rsidR="000E1D54" w:rsidRPr="00E41BEA" w:rsidRDefault="000E1D54"/>
        </w:tc>
        <w:tc>
          <w:tcPr>
            <w:tcW w:w="484" w:type="pct"/>
            <w:shd w:val="clear" w:color="auto" w:fill="auto"/>
          </w:tcPr>
          <w:p w14:paraId="69AC506B" w14:textId="77777777" w:rsidR="000E1D54" w:rsidRPr="00E41BEA" w:rsidRDefault="00B54B5E">
            <w:pPr>
              <w:tabs>
                <w:tab w:val="right" w:pos="851"/>
              </w:tabs>
              <w:jc w:val="center"/>
            </w:pPr>
            <w:r w:rsidRPr="00E41BEA">
              <w:t xml:space="preserve">Общая, в </w:t>
            </w:r>
            <w:proofErr w:type="spellStart"/>
            <w:r w:rsidRPr="00E41BEA">
              <w:t>т.ч</w:t>
            </w:r>
            <w:proofErr w:type="spellEnd"/>
            <w:r w:rsidRPr="00E41BEA">
              <w:t>.:</w:t>
            </w:r>
          </w:p>
        </w:tc>
        <w:tc>
          <w:tcPr>
            <w:tcW w:w="423" w:type="pct"/>
            <w:shd w:val="clear" w:color="auto" w:fill="auto"/>
          </w:tcPr>
          <w:p w14:paraId="12960D3D" w14:textId="77777777" w:rsidR="000E1D54" w:rsidRPr="00E41BEA" w:rsidRDefault="00B54B5E">
            <w:pPr>
              <w:tabs>
                <w:tab w:val="right" w:pos="851"/>
              </w:tabs>
              <w:jc w:val="center"/>
            </w:pPr>
            <w:r w:rsidRPr="00E41BEA">
              <w:t>Лекции</w:t>
            </w:r>
          </w:p>
        </w:tc>
        <w:tc>
          <w:tcPr>
            <w:tcW w:w="563" w:type="pct"/>
            <w:shd w:val="clear" w:color="auto" w:fill="auto"/>
          </w:tcPr>
          <w:p w14:paraId="21869403" w14:textId="77777777" w:rsidR="000E1D54" w:rsidRPr="00E41BEA" w:rsidRDefault="00B54B5E">
            <w:pPr>
              <w:tabs>
                <w:tab w:val="right" w:pos="851"/>
              </w:tabs>
              <w:jc w:val="center"/>
            </w:pPr>
            <w:r w:rsidRPr="00E41BEA">
              <w:t>Семинары, практические занятия</w:t>
            </w:r>
          </w:p>
        </w:tc>
        <w:tc>
          <w:tcPr>
            <w:tcW w:w="634" w:type="pct"/>
            <w:vMerge/>
            <w:shd w:val="clear" w:color="auto" w:fill="auto"/>
          </w:tcPr>
          <w:p w14:paraId="42E8E911" w14:textId="77777777" w:rsidR="000E1D54" w:rsidRPr="00E41BEA" w:rsidRDefault="000E1D54"/>
        </w:tc>
        <w:tc>
          <w:tcPr>
            <w:tcW w:w="984" w:type="pct"/>
            <w:vMerge/>
            <w:shd w:val="clear" w:color="auto" w:fill="auto"/>
          </w:tcPr>
          <w:p w14:paraId="7C4210EE" w14:textId="77777777" w:rsidR="000E1D54" w:rsidRPr="00E41BEA" w:rsidRDefault="000E1D54"/>
        </w:tc>
      </w:tr>
      <w:tr w:rsidR="00E41BEA" w14:paraId="482B1B78" w14:textId="77777777" w:rsidTr="000F3902">
        <w:trPr>
          <w:trHeight w:val="1555"/>
        </w:trPr>
        <w:tc>
          <w:tcPr>
            <w:tcW w:w="215" w:type="pct"/>
            <w:shd w:val="clear" w:color="auto" w:fill="auto"/>
          </w:tcPr>
          <w:p w14:paraId="7B87D473" w14:textId="77777777" w:rsidR="000E1D54" w:rsidRPr="00E41BEA" w:rsidRDefault="00B54B5E">
            <w:pPr>
              <w:tabs>
                <w:tab w:val="right" w:pos="851"/>
              </w:tabs>
            </w:pPr>
            <w:r w:rsidRPr="00E41BEA">
              <w:t>1.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EE3292" w14:textId="77777777" w:rsidR="000E1D54" w:rsidRPr="00E41BEA" w:rsidRDefault="00B54B5E">
            <w:pPr>
              <w:shd w:val="clear" w:color="auto" w:fill="FFFFFF"/>
              <w:textAlignment w:val="baseline"/>
            </w:pPr>
            <w:r w:rsidRPr="00E41BEA">
              <w:t>Кросс-культурный менеджмент. История возникновения, предмет и методы исследования</w:t>
            </w:r>
          </w:p>
        </w:tc>
        <w:tc>
          <w:tcPr>
            <w:tcW w:w="432" w:type="pct"/>
            <w:shd w:val="clear" w:color="auto" w:fill="auto"/>
          </w:tcPr>
          <w:p w14:paraId="6116C901" w14:textId="77777777" w:rsidR="000E1D54" w:rsidRPr="00E41BEA" w:rsidRDefault="00B54B5E">
            <w:pPr>
              <w:tabs>
                <w:tab w:val="right" w:pos="851"/>
              </w:tabs>
              <w:jc w:val="center"/>
            </w:pPr>
            <w:r w:rsidRPr="00E41BEA">
              <w:t>17</w:t>
            </w:r>
          </w:p>
        </w:tc>
        <w:tc>
          <w:tcPr>
            <w:tcW w:w="484" w:type="pct"/>
            <w:shd w:val="clear" w:color="auto" w:fill="auto"/>
          </w:tcPr>
          <w:p w14:paraId="422A0D85" w14:textId="77777777" w:rsidR="000E1D54" w:rsidRPr="00E41BEA" w:rsidRDefault="00B54B5E">
            <w:pPr>
              <w:jc w:val="center"/>
            </w:pPr>
            <w:r w:rsidRPr="00E41BEA">
              <w:t>5</w:t>
            </w:r>
          </w:p>
        </w:tc>
        <w:tc>
          <w:tcPr>
            <w:tcW w:w="423" w:type="pct"/>
            <w:shd w:val="clear" w:color="auto" w:fill="auto"/>
          </w:tcPr>
          <w:p w14:paraId="62557F35" w14:textId="77777777" w:rsidR="000E1D54" w:rsidRPr="00E41BEA" w:rsidRDefault="00B54B5E">
            <w:pPr>
              <w:jc w:val="center"/>
            </w:pPr>
            <w:r w:rsidRPr="00E41BEA">
              <w:t>1</w:t>
            </w:r>
          </w:p>
        </w:tc>
        <w:tc>
          <w:tcPr>
            <w:tcW w:w="563" w:type="pct"/>
            <w:shd w:val="clear" w:color="auto" w:fill="auto"/>
          </w:tcPr>
          <w:p w14:paraId="04FDF092" w14:textId="77777777" w:rsidR="000E1D54" w:rsidRPr="00E41BEA" w:rsidRDefault="00B54B5E">
            <w:pPr>
              <w:jc w:val="center"/>
            </w:pPr>
            <w:r w:rsidRPr="00E41BEA">
              <w:t>4</w:t>
            </w:r>
          </w:p>
        </w:tc>
        <w:tc>
          <w:tcPr>
            <w:tcW w:w="634" w:type="pct"/>
          </w:tcPr>
          <w:p w14:paraId="1D02BC20" w14:textId="77777777" w:rsidR="000E1D54" w:rsidRPr="00E41BEA" w:rsidRDefault="00B54B5E">
            <w:pPr>
              <w:jc w:val="center"/>
            </w:pPr>
            <w:r w:rsidRPr="00E41BEA">
              <w:t>12</w:t>
            </w:r>
          </w:p>
        </w:tc>
        <w:tc>
          <w:tcPr>
            <w:tcW w:w="984" w:type="pct"/>
            <w:shd w:val="clear" w:color="auto" w:fill="auto"/>
          </w:tcPr>
          <w:p w14:paraId="0CF7DC1D" w14:textId="77777777" w:rsidR="000E1D54" w:rsidRPr="00E41BEA" w:rsidRDefault="00B54B5E">
            <w:pPr>
              <w:tabs>
                <w:tab w:val="right" w:pos="851"/>
              </w:tabs>
              <w:jc w:val="both"/>
            </w:pPr>
            <w:r w:rsidRPr="00E41BEA">
              <w:t xml:space="preserve">Опрос, обсуждение актуальных </w:t>
            </w:r>
          </w:p>
          <w:p w14:paraId="1BC3F8C3" w14:textId="77777777" w:rsidR="000E1D54" w:rsidRPr="00E41BEA" w:rsidRDefault="00B54B5E">
            <w:pPr>
              <w:tabs>
                <w:tab w:val="right" w:pos="851"/>
              </w:tabs>
              <w:jc w:val="both"/>
            </w:pPr>
            <w:r w:rsidRPr="00E41BEA">
              <w:t>проблем, групповая дискуссия</w:t>
            </w:r>
          </w:p>
        </w:tc>
      </w:tr>
      <w:tr w:rsidR="00E41BEA" w14:paraId="137361F6" w14:textId="77777777" w:rsidTr="000F3902">
        <w:trPr>
          <w:trHeight w:val="1959"/>
        </w:trPr>
        <w:tc>
          <w:tcPr>
            <w:tcW w:w="215" w:type="pct"/>
            <w:shd w:val="clear" w:color="auto" w:fill="auto"/>
          </w:tcPr>
          <w:p w14:paraId="38C9A123" w14:textId="77777777" w:rsidR="000E1D54" w:rsidRPr="00E41BEA" w:rsidRDefault="00B54B5E">
            <w:pPr>
              <w:tabs>
                <w:tab w:val="right" w:pos="851"/>
              </w:tabs>
            </w:pPr>
            <w:r w:rsidRPr="00E41BEA">
              <w:t>2.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378DB0" w14:textId="77777777" w:rsidR="000E1D54" w:rsidRPr="00E41BEA" w:rsidRDefault="00B54B5E">
            <w:pPr>
              <w:shd w:val="clear" w:color="auto" w:fill="FFFFFF"/>
              <w:textAlignment w:val="baseline"/>
            </w:pPr>
            <w:r w:rsidRPr="00E41BEA">
              <w:t>Культурный шок, этапы его развития и причины возникновения. Подготовка персонала к работе в кросс-культурной среде</w:t>
            </w:r>
          </w:p>
        </w:tc>
        <w:tc>
          <w:tcPr>
            <w:tcW w:w="432" w:type="pct"/>
            <w:shd w:val="clear" w:color="auto" w:fill="auto"/>
          </w:tcPr>
          <w:p w14:paraId="304367D7" w14:textId="77777777" w:rsidR="000E1D54" w:rsidRPr="00E41BEA" w:rsidRDefault="00B54B5E">
            <w:pPr>
              <w:tabs>
                <w:tab w:val="right" w:pos="851"/>
              </w:tabs>
              <w:jc w:val="center"/>
            </w:pPr>
            <w:r w:rsidRPr="00E41BEA">
              <w:t>17</w:t>
            </w:r>
          </w:p>
        </w:tc>
        <w:tc>
          <w:tcPr>
            <w:tcW w:w="484" w:type="pct"/>
            <w:shd w:val="clear" w:color="auto" w:fill="auto"/>
          </w:tcPr>
          <w:p w14:paraId="24F360D9" w14:textId="77777777" w:rsidR="000E1D54" w:rsidRPr="00E41BEA" w:rsidRDefault="00B54B5E">
            <w:pPr>
              <w:jc w:val="center"/>
            </w:pPr>
            <w:r w:rsidRPr="00E41BEA">
              <w:t>5</w:t>
            </w:r>
          </w:p>
        </w:tc>
        <w:tc>
          <w:tcPr>
            <w:tcW w:w="423" w:type="pct"/>
            <w:shd w:val="clear" w:color="auto" w:fill="auto"/>
          </w:tcPr>
          <w:p w14:paraId="27D73216" w14:textId="77777777" w:rsidR="000E1D54" w:rsidRPr="00E41BEA" w:rsidRDefault="00B54B5E">
            <w:pPr>
              <w:jc w:val="center"/>
            </w:pPr>
            <w:r w:rsidRPr="00E41BEA">
              <w:t>1</w:t>
            </w:r>
          </w:p>
        </w:tc>
        <w:tc>
          <w:tcPr>
            <w:tcW w:w="563" w:type="pct"/>
            <w:shd w:val="clear" w:color="auto" w:fill="auto"/>
          </w:tcPr>
          <w:p w14:paraId="05A933E3" w14:textId="77777777" w:rsidR="000E1D54" w:rsidRPr="00E41BEA" w:rsidRDefault="00B54B5E">
            <w:pPr>
              <w:jc w:val="center"/>
            </w:pPr>
            <w:r w:rsidRPr="00E41BEA">
              <w:t>4</w:t>
            </w:r>
          </w:p>
        </w:tc>
        <w:tc>
          <w:tcPr>
            <w:tcW w:w="634" w:type="pct"/>
          </w:tcPr>
          <w:p w14:paraId="4738404A" w14:textId="77777777" w:rsidR="000E1D54" w:rsidRPr="00E41BEA" w:rsidRDefault="00B54B5E">
            <w:pPr>
              <w:jc w:val="center"/>
            </w:pPr>
            <w:r w:rsidRPr="00E41BEA">
              <w:t>12</w:t>
            </w:r>
          </w:p>
        </w:tc>
        <w:tc>
          <w:tcPr>
            <w:tcW w:w="984" w:type="pct"/>
            <w:shd w:val="clear" w:color="auto" w:fill="auto"/>
          </w:tcPr>
          <w:p w14:paraId="540732E5" w14:textId="77777777" w:rsidR="000E1D54" w:rsidRPr="00E41BEA" w:rsidRDefault="00B54B5E">
            <w:pPr>
              <w:tabs>
                <w:tab w:val="right" w:pos="851"/>
              </w:tabs>
            </w:pPr>
            <w:r w:rsidRPr="00E41BEA">
              <w:t xml:space="preserve">Опрос, обсуждение актуальных </w:t>
            </w:r>
          </w:p>
          <w:p w14:paraId="33385721" w14:textId="77777777" w:rsidR="000E1D54" w:rsidRPr="00E41BEA" w:rsidRDefault="00B54B5E">
            <w:pPr>
              <w:tabs>
                <w:tab w:val="right" w:pos="851"/>
              </w:tabs>
            </w:pPr>
            <w:r w:rsidRPr="00E41BEA">
              <w:t>проблем, групповая дискуссия, решение ситуационных задач</w:t>
            </w:r>
          </w:p>
        </w:tc>
      </w:tr>
      <w:tr w:rsidR="00E41BEA" w14:paraId="29D045C4" w14:textId="77777777" w:rsidTr="000F3902">
        <w:trPr>
          <w:trHeight w:val="1986"/>
        </w:trPr>
        <w:tc>
          <w:tcPr>
            <w:tcW w:w="215" w:type="pct"/>
            <w:shd w:val="clear" w:color="auto" w:fill="auto"/>
          </w:tcPr>
          <w:p w14:paraId="4C81CD18" w14:textId="77777777" w:rsidR="000E1D54" w:rsidRPr="00E41BEA" w:rsidRDefault="00B54B5E">
            <w:pPr>
              <w:tabs>
                <w:tab w:val="right" w:pos="851"/>
              </w:tabs>
            </w:pPr>
            <w:r w:rsidRPr="00E41BEA">
              <w:t>3.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A5EA6F" w14:textId="77777777" w:rsidR="000E1D54" w:rsidRPr="00E41BEA" w:rsidRDefault="00B54B5E">
            <w:pPr>
              <w:widowControl w:val="0"/>
              <w:jc w:val="both"/>
            </w:pPr>
            <w:r w:rsidRPr="00E41BEA">
              <w:t xml:space="preserve">Источники и элементы национальных моделей менеджмента. Классификация </w:t>
            </w:r>
          </w:p>
          <w:p w14:paraId="3A1F8090" w14:textId="77777777" w:rsidR="000E1D54" w:rsidRPr="00E41BEA" w:rsidRDefault="00B54B5E">
            <w:pPr>
              <w:widowControl w:val="0"/>
              <w:jc w:val="both"/>
            </w:pPr>
            <w:r w:rsidRPr="00E41BEA">
              <w:t>деловых культур</w:t>
            </w:r>
          </w:p>
          <w:p w14:paraId="6593DECA" w14:textId="77777777" w:rsidR="000E1D54" w:rsidRPr="00E41BEA" w:rsidRDefault="000E1D54">
            <w:pPr>
              <w:shd w:val="clear" w:color="auto" w:fill="FFFFFF"/>
              <w:jc w:val="both"/>
              <w:textAlignment w:val="baseline"/>
            </w:pPr>
          </w:p>
        </w:tc>
        <w:tc>
          <w:tcPr>
            <w:tcW w:w="432" w:type="pct"/>
            <w:shd w:val="clear" w:color="auto" w:fill="auto"/>
          </w:tcPr>
          <w:p w14:paraId="74D6DA59" w14:textId="77777777" w:rsidR="000E1D54" w:rsidRPr="00E41BEA" w:rsidRDefault="00B54B5E">
            <w:pPr>
              <w:tabs>
                <w:tab w:val="right" w:pos="851"/>
              </w:tabs>
              <w:jc w:val="center"/>
            </w:pPr>
            <w:r w:rsidRPr="00E41BEA">
              <w:t>18</w:t>
            </w:r>
          </w:p>
        </w:tc>
        <w:tc>
          <w:tcPr>
            <w:tcW w:w="484" w:type="pct"/>
            <w:shd w:val="clear" w:color="auto" w:fill="auto"/>
          </w:tcPr>
          <w:p w14:paraId="718388E8" w14:textId="77777777" w:rsidR="000E1D54" w:rsidRPr="00E41BEA" w:rsidRDefault="00B54B5E">
            <w:pPr>
              <w:jc w:val="center"/>
            </w:pPr>
            <w:r w:rsidRPr="00E41BEA">
              <w:t>6</w:t>
            </w:r>
          </w:p>
        </w:tc>
        <w:tc>
          <w:tcPr>
            <w:tcW w:w="423" w:type="pct"/>
            <w:shd w:val="clear" w:color="auto" w:fill="auto"/>
          </w:tcPr>
          <w:p w14:paraId="5E2820CB" w14:textId="77777777" w:rsidR="000E1D54" w:rsidRPr="00E41BEA" w:rsidRDefault="00B54B5E">
            <w:pPr>
              <w:jc w:val="center"/>
            </w:pPr>
            <w:r w:rsidRPr="00E41BEA">
              <w:t>2</w:t>
            </w:r>
          </w:p>
        </w:tc>
        <w:tc>
          <w:tcPr>
            <w:tcW w:w="563" w:type="pct"/>
            <w:shd w:val="clear" w:color="auto" w:fill="auto"/>
          </w:tcPr>
          <w:p w14:paraId="447EF6F8" w14:textId="77777777" w:rsidR="000E1D54" w:rsidRPr="00E41BEA" w:rsidRDefault="00B54B5E">
            <w:pPr>
              <w:jc w:val="center"/>
            </w:pPr>
            <w:r w:rsidRPr="00E41BEA">
              <w:t>4</w:t>
            </w:r>
          </w:p>
        </w:tc>
        <w:tc>
          <w:tcPr>
            <w:tcW w:w="634" w:type="pct"/>
          </w:tcPr>
          <w:p w14:paraId="55D55F29" w14:textId="77777777" w:rsidR="000E1D54" w:rsidRPr="00E41BEA" w:rsidRDefault="00B54B5E">
            <w:pPr>
              <w:jc w:val="center"/>
            </w:pPr>
            <w:r w:rsidRPr="00E41BEA">
              <w:t>12</w:t>
            </w:r>
          </w:p>
        </w:tc>
        <w:tc>
          <w:tcPr>
            <w:tcW w:w="984" w:type="pct"/>
            <w:shd w:val="clear" w:color="auto" w:fill="auto"/>
          </w:tcPr>
          <w:p w14:paraId="75B08447" w14:textId="77777777" w:rsidR="000E1D54" w:rsidRPr="00E41BEA" w:rsidRDefault="00B54B5E">
            <w:pPr>
              <w:tabs>
                <w:tab w:val="right" w:pos="851"/>
              </w:tabs>
              <w:jc w:val="both"/>
            </w:pPr>
            <w:r w:rsidRPr="00E41BEA">
              <w:t xml:space="preserve">Опрос, обсуждение актуальных </w:t>
            </w:r>
          </w:p>
          <w:p w14:paraId="0FCF9693" w14:textId="77777777" w:rsidR="000E1D54" w:rsidRPr="00E41BEA" w:rsidRDefault="00B54B5E">
            <w:pPr>
              <w:tabs>
                <w:tab w:val="right" w:pos="851"/>
              </w:tabs>
              <w:jc w:val="both"/>
            </w:pPr>
            <w:r w:rsidRPr="00E41BEA">
              <w:t>проблем, групповая дискуссия, решение ситуационных задач, тест</w:t>
            </w:r>
          </w:p>
        </w:tc>
      </w:tr>
      <w:tr w:rsidR="00E41BEA" w14:paraId="1E30108A" w14:textId="77777777" w:rsidTr="000F3902">
        <w:tc>
          <w:tcPr>
            <w:tcW w:w="215" w:type="pct"/>
            <w:shd w:val="clear" w:color="auto" w:fill="auto"/>
          </w:tcPr>
          <w:p w14:paraId="36114B2B" w14:textId="77777777" w:rsidR="000E1D54" w:rsidRPr="00E41BEA" w:rsidRDefault="00B54B5E">
            <w:pPr>
              <w:tabs>
                <w:tab w:val="right" w:pos="851"/>
              </w:tabs>
            </w:pPr>
            <w:r w:rsidRPr="00E41BEA">
              <w:t>4.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7D77BA" w14:textId="77777777" w:rsidR="000E1D54" w:rsidRPr="00E41BEA" w:rsidRDefault="00B54B5E">
            <w:pPr>
              <w:widowControl w:val="0"/>
              <w:jc w:val="both"/>
            </w:pPr>
            <w:r w:rsidRPr="00E41BEA">
              <w:t>Эффективные кросс-культурные коммуникации и навыки ведения переговоров в международном бизнесе</w:t>
            </w:r>
          </w:p>
          <w:p w14:paraId="786702DE" w14:textId="77777777" w:rsidR="000E1D54" w:rsidRPr="00E41BEA" w:rsidRDefault="000E1D54">
            <w:pPr>
              <w:shd w:val="clear" w:color="auto" w:fill="FFFFFF"/>
              <w:jc w:val="both"/>
              <w:textAlignment w:val="baseline"/>
            </w:pPr>
          </w:p>
        </w:tc>
        <w:tc>
          <w:tcPr>
            <w:tcW w:w="432" w:type="pct"/>
            <w:shd w:val="clear" w:color="auto" w:fill="auto"/>
          </w:tcPr>
          <w:p w14:paraId="22E5F8DC" w14:textId="77777777" w:rsidR="000E1D54" w:rsidRPr="00E41BEA" w:rsidRDefault="00B54B5E">
            <w:pPr>
              <w:jc w:val="center"/>
            </w:pPr>
            <w:r w:rsidRPr="00E41BEA">
              <w:t>17</w:t>
            </w:r>
          </w:p>
        </w:tc>
        <w:tc>
          <w:tcPr>
            <w:tcW w:w="484" w:type="pct"/>
            <w:shd w:val="clear" w:color="auto" w:fill="auto"/>
          </w:tcPr>
          <w:p w14:paraId="6B88CD49" w14:textId="77777777" w:rsidR="000E1D54" w:rsidRPr="00E41BEA" w:rsidRDefault="00B54B5E">
            <w:pPr>
              <w:jc w:val="center"/>
            </w:pPr>
            <w:r w:rsidRPr="00E41BEA">
              <w:t>5</w:t>
            </w:r>
          </w:p>
        </w:tc>
        <w:tc>
          <w:tcPr>
            <w:tcW w:w="423" w:type="pct"/>
            <w:shd w:val="clear" w:color="auto" w:fill="auto"/>
          </w:tcPr>
          <w:p w14:paraId="7A3860A7" w14:textId="77777777" w:rsidR="000E1D54" w:rsidRPr="00E41BEA" w:rsidRDefault="00B54B5E">
            <w:pPr>
              <w:jc w:val="center"/>
            </w:pPr>
            <w:r w:rsidRPr="00E41BEA">
              <w:t>1</w:t>
            </w:r>
          </w:p>
        </w:tc>
        <w:tc>
          <w:tcPr>
            <w:tcW w:w="563" w:type="pct"/>
            <w:shd w:val="clear" w:color="auto" w:fill="auto"/>
          </w:tcPr>
          <w:p w14:paraId="5FE0DFAD" w14:textId="77777777" w:rsidR="000E1D54" w:rsidRPr="00E41BEA" w:rsidRDefault="00B54B5E">
            <w:pPr>
              <w:jc w:val="center"/>
            </w:pPr>
            <w:r w:rsidRPr="00E41BEA">
              <w:t>4</w:t>
            </w:r>
          </w:p>
        </w:tc>
        <w:tc>
          <w:tcPr>
            <w:tcW w:w="634" w:type="pct"/>
          </w:tcPr>
          <w:p w14:paraId="50F1D72C" w14:textId="77777777" w:rsidR="000E1D54" w:rsidRPr="00E41BEA" w:rsidRDefault="00B54B5E">
            <w:pPr>
              <w:jc w:val="center"/>
            </w:pPr>
            <w:r w:rsidRPr="00E41BEA">
              <w:t>12</w:t>
            </w:r>
          </w:p>
        </w:tc>
        <w:tc>
          <w:tcPr>
            <w:tcW w:w="984" w:type="pct"/>
            <w:shd w:val="clear" w:color="auto" w:fill="auto"/>
          </w:tcPr>
          <w:p w14:paraId="68D89F54" w14:textId="77777777" w:rsidR="000E1D54" w:rsidRPr="00E41BEA" w:rsidRDefault="00B54B5E">
            <w:pPr>
              <w:tabs>
                <w:tab w:val="right" w:pos="851"/>
              </w:tabs>
            </w:pPr>
            <w:r w:rsidRPr="00E41BEA">
              <w:t xml:space="preserve">Опрос, обсуждение актуальных </w:t>
            </w:r>
          </w:p>
          <w:p w14:paraId="59654C61" w14:textId="77777777" w:rsidR="000E1D54" w:rsidRPr="00E41BEA" w:rsidRDefault="00B54B5E">
            <w:pPr>
              <w:tabs>
                <w:tab w:val="right" w:pos="851"/>
              </w:tabs>
            </w:pPr>
            <w:r w:rsidRPr="00E41BEA">
              <w:t>проблем, групповая дискуссия, решение ситуационных задач, тест</w:t>
            </w:r>
          </w:p>
        </w:tc>
      </w:tr>
      <w:tr w:rsidR="00E41BEA" w14:paraId="45F9302A" w14:textId="77777777" w:rsidTr="000F3902">
        <w:tc>
          <w:tcPr>
            <w:tcW w:w="215" w:type="pct"/>
            <w:shd w:val="clear" w:color="auto" w:fill="auto"/>
          </w:tcPr>
          <w:p w14:paraId="34F735CE" w14:textId="77777777" w:rsidR="000E1D54" w:rsidRPr="00E41BEA" w:rsidRDefault="00B54B5E">
            <w:pPr>
              <w:tabs>
                <w:tab w:val="right" w:pos="851"/>
              </w:tabs>
            </w:pPr>
            <w:r w:rsidRPr="00E41BEA">
              <w:lastRenderedPageBreak/>
              <w:t>5.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D7F81B" w14:textId="59F919A3" w:rsidR="000E1D54" w:rsidRPr="00E41BEA" w:rsidRDefault="00B54B5E">
            <w:pPr>
              <w:widowControl w:val="0"/>
              <w:jc w:val="both"/>
            </w:pPr>
            <w:r w:rsidRPr="00E41BEA">
              <w:t>Модели корпоративных культур в сравнительном контексте. Мотивация персонала в разных странах</w:t>
            </w:r>
          </w:p>
          <w:p w14:paraId="1A55D63D" w14:textId="77777777" w:rsidR="000E1D54" w:rsidRPr="00E41BEA" w:rsidRDefault="000E1D54">
            <w:pPr>
              <w:shd w:val="clear" w:color="auto" w:fill="FFFFFF"/>
              <w:jc w:val="both"/>
              <w:textAlignment w:val="baseline"/>
            </w:pPr>
          </w:p>
        </w:tc>
        <w:tc>
          <w:tcPr>
            <w:tcW w:w="432" w:type="pct"/>
            <w:shd w:val="clear" w:color="auto" w:fill="auto"/>
          </w:tcPr>
          <w:p w14:paraId="6A089F00" w14:textId="77777777" w:rsidR="000E1D54" w:rsidRPr="00E41BEA" w:rsidRDefault="00B54B5E">
            <w:pPr>
              <w:jc w:val="center"/>
            </w:pPr>
            <w:r w:rsidRPr="00E41BEA">
              <w:t>20</w:t>
            </w:r>
          </w:p>
        </w:tc>
        <w:tc>
          <w:tcPr>
            <w:tcW w:w="484" w:type="pct"/>
            <w:shd w:val="clear" w:color="auto" w:fill="auto"/>
          </w:tcPr>
          <w:p w14:paraId="67C8AFB8" w14:textId="77777777" w:rsidR="000E1D54" w:rsidRPr="00E41BEA" w:rsidRDefault="00B54B5E">
            <w:pPr>
              <w:jc w:val="center"/>
            </w:pPr>
            <w:r w:rsidRPr="00E41BEA">
              <w:t>6</w:t>
            </w:r>
          </w:p>
        </w:tc>
        <w:tc>
          <w:tcPr>
            <w:tcW w:w="423" w:type="pct"/>
            <w:shd w:val="clear" w:color="auto" w:fill="auto"/>
          </w:tcPr>
          <w:p w14:paraId="190A1531" w14:textId="77777777" w:rsidR="000E1D54" w:rsidRPr="00E41BEA" w:rsidRDefault="00B54B5E">
            <w:pPr>
              <w:jc w:val="center"/>
            </w:pPr>
            <w:r w:rsidRPr="00E41BEA">
              <w:t>2</w:t>
            </w:r>
          </w:p>
        </w:tc>
        <w:tc>
          <w:tcPr>
            <w:tcW w:w="563" w:type="pct"/>
            <w:shd w:val="clear" w:color="auto" w:fill="auto"/>
          </w:tcPr>
          <w:p w14:paraId="32DBA921" w14:textId="77777777" w:rsidR="000E1D54" w:rsidRPr="00E41BEA" w:rsidRDefault="00B54B5E">
            <w:pPr>
              <w:jc w:val="center"/>
            </w:pPr>
            <w:r w:rsidRPr="00E41BEA">
              <w:t>4</w:t>
            </w:r>
          </w:p>
        </w:tc>
        <w:tc>
          <w:tcPr>
            <w:tcW w:w="634" w:type="pct"/>
          </w:tcPr>
          <w:p w14:paraId="2FF436E6" w14:textId="77777777" w:rsidR="000E1D54" w:rsidRPr="00E41BEA" w:rsidRDefault="00B54B5E">
            <w:pPr>
              <w:jc w:val="center"/>
            </w:pPr>
            <w:r w:rsidRPr="00E41BEA">
              <w:t>14</w:t>
            </w:r>
          </w:p>
        </w:tc>
        <w:tc>
          <w:tcPr>
            <w:tcW w:w="984" w:type="pct"/>
            <w:shd w:val="clear" w:color="auto" w:fill="auto"/>
          </w:tcPr>
          <w:p w14:paraId="46EADC36" w14:textId="77777777" w:rsidR="000E1D54" w:rsidRPr="00E41BEA" w:rsidRDefault="00B54B5E">
            <w:pPr>
              <w:tabs>
                <w:tab w:val="right" w:pos="851"/>
              </w:tabs>
              <w:jc w:val="both"/>
            </w:pPr>
            <w:r w:rsidRPr="00E41BEA">
              <w:t xml:space="preserve">Опрос, обсуждение актуальных </w:t>
            </w:r>
          </w:p>
          <w:p w14:paraId="3B0EE879" w14:textId="77777777" w:rsidR="000E1D54" w:rsidRPr="00E41BEA" w:rsidRDefault="00B54B5E">
            <w:pPr>
              <w:tabs>
                <w:tab w:val="right" w:pos="851"/>
              </w:tabs>
              <w:jc w:val="both"/>
            </w:pPr>
            <w:r w:rsidRPr="00E41BEA">
              <w:t>проблем, групповая дискуссия, решение ситуационных задач, тест</w:t>
            </w:r>
          </w:p>
        </w:tc>
      </w:tr>
      <w:tr w:rsidR="00E41BEA" w14:paraId="0EB1155C" w14:textId="77777777" w:rsidTr="000F3902">
        <w:tc>
          <w:tcPr>
            <w:tcW w:w="215" w:type="pct"/>
            <w:shd w:val="clear" w:color="auto" w:fill="auto"/>
          </w:tcPr>
          <w:p w14:paraId="03B99CAB" w14:textId="77777777" w:rsidR="000E1D54" w:rsidRPr="00E41BEA" w:rsidRDefault="00B54B5E">
            <w:pPr>
              <w:tabs>
                <w:tab w:val="right" w:pos="851"/>
              </w:tabs>
            </w:pPr>
            <w:r w:rsidRPr="00E41BEA">
              <w:t>6.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BC04B2" w14:textId="77777777" w:rsidR="000E1D54" w:rsidRPr="00E41BEA" w:rsidRDefault="00B54B5E">
            <w:pPr>
              <w:widowControl w:val="0"/>
              <w:jc w:val="both"/>
            </w:pPr>
            <w:r w:rsidRPr="00E41BEA">
              <w:t>Управление человеческими ресурсами и разрешение конфликтов в международном кросс-культурном контексте</w:t>
            </w:r>
          </w:p>
        </w:tc>
        <w:tc>
          <w:tcPr>
            <w:tcW w:w="432" w:type="pct"/>
            <w:shd w:val="clear" w:color="auto" w:fill="auto"/>
          </w:tcPr>
          <w:p w14:paraId="020CD977" w14:textId="77777777" w:rsidR="000E1D54" w:rsidRPr="00E41BEA" w:rsidRDefault="00B54B5E">
            <w:pPr>
              <w:jc w:val="center"/>
            </w:pPr>
            <w:r w:rsidRPr="00E41BEA">
              <w:t>19</w:t>
            </w:r>
          </w:p>
        </w:tc>
        <w:tc>
          <w:tcPr>
            <w:tcW w:w="484" w:type="pct"/>
            <w:shd w:val="clear" w:color="auto" w:fill="auto"/>
          </w:tcPr>
          <w:p w14:paraId="41FF5192" w14:textId="77777777" w:rsidR="000E1D54" w:rsidRPr="00E41BEA" w:rsidRDefault="00B54B5E">
            <w:pPr>
              <w:jc w:val="center"/>
            </w:pPr>
            <w:r w:rsidRPr="00E41BEA">
              <w:t>5</w:t>
            </w:r>
          </w:p>
        </w:tc>
        <w:tc>
          <w:tcPr>
            <w:tcW w:w="423" w:type="pct"/>
            <w:shd w:val="clear" w:color="auto" w:fill="auto"/>
          </w:tcPr>
          <w:p w14:paraId="7AE9265F" w14:textId="77777777" w:rsidR="000E1D54" w:rsidRPr="00E41BEA" w:rsidRDefault="00B54B5E">
            <w:pPr>
              <w:jc w:val="center"/>
            </w:pPr>
            <w:r w:rsidRPr="00E41BEA">
              <w:t>1</w:t>
            </w:r>
          </w:p>
        </w:tc>
        <w:tc>
          <w:tcPr>
            <w:tcW w:w="563" w:type="pct"/>
            <w:shd w:val="clear" w:color="auto" w:fill="auto"/>
          </w:tcPr>
          <w:p w14:paraId="5D7208FD" w14:textId="77777777" w:rsidR="000E1D54" w:rsidRPr="00E41BEA" w:rsidRDefault="00B54B5E">
            <w:pPr>
              <w:jc w:val="center"/>
            </w:pPr>
            <w:r w:rsidRPr="00E41BEA">
              <w:t>4</w:t>
            </w:r>
          </w:p>
        </w:tc>
        <w:tc>
          <w:tcPr>
            <w:tcW w:w="634" w:type="pct"/>
          </w:tcPr>
          <w:p w14:paraId="7ACFC320" w14:textId="77777777" w:rsidR="000E1D54" w:rsidRPr="00E41BEA" w:rsidRDefault="00B54B5E">
            <w:pPr>
              <w:jc w:val="center"/>
            </w:pPr>
            <w:r w:rsidRPr="00E41BEA">
              <w:t>14</w:t>
            </w:r>
          </w:p>
        </w:tc>
        <w:tc>
          <w:tcPr>
            <w:tcW w:w="984" w:type="pct"/>
            <w:shd w:val="clear" w:color="auto" w:fill="auto"/>
          </w:tcPr>
          <w:p w14:paraId="0F7D8E13" w14:textId="77777777" w:rsidR="000E1D54" w:rsidRPr="00E41BEA" w:rsidRDefault="00B54B5E">
            <w:pPr>
              <w:tabs>
                <w:tab w:val="right" w:pos="851"/>
              </w:tabs>
              <w:jc w:val="both"/>
            </w:pPr>
            <w:r w:rsidRPr="00E41BEA">
              <w:t xml:space="preserve">Опрос, обсуждение актуальных </w:t>
            </w:r>
          </w:p>
          <w:p w14:paraId="5EC034A9" w14:textId="77777777" w:rsidR="000E1D54" w:rsidRPr="00E41BEA" w:rsidRDefault="00B54B5E">
            <w:pPr>
              <w:tabs>
                <w:tab w:val="right" w:pos="851"/>
              </w:tabs>
              <w:jc w:val="both"/>
            </w:pPr>
            <w:r w:rsidRPr="00E41BEA">
              <w:t>проблем, групповая дискуссия, решение ситуационных задач, тест</w:t>
            </w:r>
          </w:p>
        </w:tc>
      </w:tr>
      <w:tr w:rsidR="00E41BEA" w14:paraId="39558945" w14:textId="77777777" w:rsidTr="000F3902">
        <w:tc>
          <w:tcPr>
            <w:tcW w:w="215" w:type="pct"/>
            <w:shd w:val="clear" w:color="auto" w:fill="auto"/>
          </w:tcPr>
          <w:p w14:paraId="3A8D155B" w14:textId="77777777" w:rsidR="000E1D54" w:rsidRPr="00E41BEA" w:rsidRDefault="000E1D54">
            <w:pPr>
              <w:tabs>
                <w:tab w:val="right" w:pos="851"/>
              </w:tabs>
            </w:pPr>
          </w:p>
        </w:tc>
        <w:tc>
          <w:tcPr>
            <w:tcW w:w="1266" w:type="pct"/>
            <w:shd w:val="clear" w:color="auto" w:fill="auto"/>
          </w:tcPr>
          <w:p w14:paraId="517920F8" w14:textId="77777777" w:rsidR="000E1D54" w:rsidRPr="00E41BEA" w:rsidRDefault="00B54B5E">
            <w:pPr>
              <w:tabs>
                <w:tab w:val="right" w:pos="851"/>
              </w:tabs>
            </w:pPr>
            <w:r w:rsidRPr="00E41BEA">
              <w:t>В целом по дисциплине</w:t>
            </w:r>
          </w:p>
        </w:tc>
        <w:tc>
          <w:tcPr>
            <w:tcW w:w="432" w:type="pct"/>
            <w:shd w:val="clear" w:color="auto" w:fill="auto"/>
          </w:tcPr>
          <w:p w14:paraId="2EF2ACED" w14:textId="77777777" w:rsidR="000E1D54" w:rsidRPr="00E41BEA" w:rsidRDefault="00B54B5E">
            <w:pPr>
              <w:jc w:val="center"/>
              <w:rPr>
                <w:b/>
              </w:rPr>
            </w:pPr>
            <w:r w:rsidRPr="00E41BEA">
              <w:t>108</w:t>
            </w:r>
          </w:p>
        </w:tc>
        <w:tc>
          <w:tcPr>
            <w:tcW w:w="484" w:type="pct"/>
            <w:shd w:val="clear" w:color="auto" w:fill="auto"/>
          </w:tcPr>
          <w:p w14:paraId="2EE0C9FA" w14:textId="77777777" w:rsidR="000E1D54" w:rsidRPr="00E41BEA" w:rsidRDefault="00B54B5E">
            <w:pPr>
              <w:jc w:val="center"/>
              <w:rPr>
                <w:b/>
                <w:bCs/>
                <w:iCs/>
              </w:rPr>
            </w:pPr>
            <w:r w:rsidRPr="00E41BEA">
              <w:t>32</w:t>
            </w:r>
          </w:p>
        </w:tc>
        <w:tc>
          <w:tcPr>
            <w:tcW w:w="423" w:type="pct"/>
            <w:shd w:val="clear" w:color="auto" w:fill="auto"/>
          </w:tcPr>
          <w:p w14:paraId="00B15969" w14:textId="77777777" w:rsidR="000E1D54" w:rsidRPr="00E41BEA" w:rsidRDefault="00B54B5E">
            <w:pPr>
              <w:jc w:val="center"/>
              <w:rPr>
                <w:iCs/>
              </w:rPr>
            </w:pPr>
            <w:r w:rsidRPr="00E41BEA">
              <w:rPr>
                <w:iCs/>
              </w:rPr>
              <w:t>8</w:t>
            </w:r>
          </w:p>
        </w:tc>
        <w:tc>
          <w:tcPr>
            <w:tcW w:w="563" w:type="pct"/>
            <w:shd w:val="clear" w:color="auto" w:fill="auto"/>
          </w:tcPr>
          <w:p w14:paraId="2EBFBF9A" w14:textId="77777777" w:rsidR="000E1D54" w:rsidRPr="00E41BEA" w:rsidRDefault="00B54B5E">
            <w:pPr>
              <w:jc w:val="center"/>
              <w:rPr>
                <w:iCs/>
              </w:rPr>
            </w:pPr>
            <w:r w:rsidRPr="00E41BEA">
              <w:rPr>
                <w:iCs/>
              </w:rPr>
              <w:t>24</w:t>
            </w:r>
          </w:p>
        </w:tc>
        <w:tc>
          <w:tcPr>
            <w:tcW w:w="634" w:type="pct"/>
          </w:tcPr>
          <w:p w14:paraId="0D26421A" w14:textId="77777777" w:rsidR="000E1D54" w:rsidRPr="00E41BEA" w:rsidRDefault="00B54B5E">
            <w:pPr>
              <w:jc w:val="center"/>
              <w:rPr>
                <w:b/>
                <w:bCs/>
                <w:iCs/>
                <w:lang w:val="en-US"/>
              </w:rPr>
            </w:pPr>
            <w:r w:rsidRPr="00E41BEA">
              <w:t>76</w:t>
            </w:r>
          </w:p>
        </w:tc>
        <w:tc>
          <w:tcPr>
            <w:tcW w:w="984" w:type="pct"/>
            <w:shd w:val="clear" w:color="auto" w:fill="auto"/>
          </w:tcPr>
          <w:p w14:paraId="0FC2A58B" w14:textId="77777777" w:rsidR="000E1D54" w:rsidRPr="00E41BEA" w:rsidRDefault="00B54B5E">
            <w:pPr>
              <w:tabs>
                <w:tab w:val="right" w:pos="851"/>
              </w:tabs>
              <w:jc w:val="both"/>
            </w:pPr>
            <w:r w:rsidRPr="00E41BEA">
              <w:t xml:space="preserve">Согласно учебному плану: </w:t>
            </w:r>
            <w:r w:rsidRPr="00E41BEA">
              <w:rPr>
                <w:bCs/>
              </w:rPr>
              <w:t>домашнее творческое задание</w:t>
            </w:r>
            <w:r w:rsidRPr="00E41BEA">
              <w:t xml:space="preserve"> </w:t>
            </w:r>
          </w:p>
        </w:tc>
      </w:tr>
      <w:tr w:rsidR="00E41BEA" w14:paraId="1CD7A133" w14:textId="77777777" w:rsidTr="000F3902">
        <w:tc>
          <w:tcPr>
            <w:tcW w:w="215" w:type="pct"/>
            <w:shd w:val="clear" w:color="auto" w:fill="auto"/>
          </w:tcPr>
          <w:p w14:paraId="217FEE01" w14:textId="77777777" w:rsidR="000E1D54" w:rsidRPr="00E41BEA" w:rsidRDefault="000E1D54">
            <w:pPr>
              <w:tabs>
                <w:tab w:val="right" w:pos="851"/>
              </w:tabs>
              <w:rPr>
                <w:b/>
                <w:bCs/>
              </w:rPr>
            </w:pPr>
          </w:p>
        </w:tc>
        <w:tc>
          <w:tcPr>
            <w:tcW w:w="1266" w:type="pct"/>
            <w:shd w:val="clear" w:color="auto" w:fill="auto"/>
          </w:tcPr>
          <w:p w14:paraId="43DA548F" w14:textId="77777777" w:rsidR="000E1D54" w:rsidRPr="00E41BEA" w:rsidRDefault="00B54B5E">
            <w:pPr>
              <w:tabs>
                <w:tab w:val="right" w:pos="851"/>
              </w:tabs>
              <w:rPr>
                <w:bCs/>
              </w:rPr>
            </w:pPr>
            <w:r w:rsidRPr="00E41BEA">
              <w:rPr>
                <w:bCs/>
              </w:rPr>
              <w:t>Итого в %</w:t>
            </w:r>
          </w:p>
        </w:tc>
        <w:tc>
          <w:tcPr>
            <w:tcW w:w="432" w:type="pct"/>
            <w:shd w:val="clear" w:color="auto" w:fill="auto"/>
          </w:tcPr>
          <w:p w14:paraId="29EAD4A2" w14:textId="499ADD75" w:rsidR="000E1D54" w:rsidRPr="00E41BEA" w:rsidRDefault="000E1D54">
            <w:pPr>
              <w:jc w:val="center"/>
              <w:rPr>
                <w:bCs/>
              </w:rPr>
            </w:pPr>
          </w:p>
        </w:tc>
        <w:tc>
          <w:tcPr>
            <w:tcW w:w="484" w:type="pct"/>
            <w:shd w:val="clear" w:color="auto" w:fill="auto"/>
          </w:tcPr>
          <w:p w14:paraId="30EC06CC" w14:textId="499F1E3B" w:rsidR="000E1D54" w:rsidRPr="00E41BEA" w:rsidRDefault="00E41BE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69CD7F92" w14:textId="2C6E2AEA" w:rsidR="000E1D54" w:rsidRPr="00E41BEA" w:rsidRDefault="00E41BE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25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0BA3FE7A" w14:textId="5827DBB9" w:rsidR="000E1D54" w:rsidRPr="00E41BEA" w:rsidRDefault="00E41BE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75</w:t>
            </w:r>
          </w:p>
        </w:tc>
        <w:tc>
          <w:tcPr>
            <w:tcW w:w="634" w:type="pct"/>
            <w:vAlign w:val="bottom"/>
          </w:tcPr>
          <w:p w14:paraId="2D663A28" w14:textId="7D212815" w:rsidR="000E1D54" w:rsidRPr="00E41BEA" w:rsidRDefault="00E41BE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70</w:t>
            </w:r>
          </w:p>
        </w:tc>
        <w:tc>
          <w:tcPr>
            <w:tcW w:w="984" w:type="pct"/>
            <w:shd w:val="clear" w:color="auto" w:fill="auto"/>
            <w:vAlign w:val="bottom"/>
          </w:tcPr>
          <w:p w14:paraId="45D1CDF9" w14:textId="77777777" w:rsidR="000E1D54" w:rsidRPr="00E41BEA" w:rsidRDefault="000E1D54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</w:p>
        </w:tc>
      </w:tr>
    </w:tbl>
    <w:p w14:paraId="2DB855E4" w14:textId="77777777" w:rsidR="000F3902" w:rsidRDefault="000F3902" w:rsidP="000F3902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</w:p>
    <w:p w14:paraId="6D9F7818" w14:textId="27FCF10D" w:rsidR="000F3902" w:rsidRPr="004C185E" w:rsidRDefault="000F3902" w:rsidP="000F3902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74FEFE8" w14:textId="77777777" w:rsidR="000E1D54" w:rsidRPr="000F3902" w:rsidRDefault="000E1D54">
      <w:pPr>
        <w:ind w:firstLine="709"/>
        <w:jc w:val="both"/>
        <w:rPr>
          <w:b/>
        </w:rPr>
      </w:pPr>
    </w:p>
    <w:p w14:paraId="70B34A9B" w14:textId="77777777" w:rsidR="000E1D54" w:rsidRDefault="000E1D54">
      <w:pPr>
        <w:ind w:firstLine="709"/>
        <w:jc w:val="both"/>
        <w:rPr>
          <w:b/>
        </w:rPr>
      </w:pPr>
    </w:p>
    <w:p w14:paraId="29420669" w14:textId="77777777" w:rsidR="000E1D54" w:rsidRPr="000F3902" w:rsidRDefault="00B54B5E" w:rsidP="000F3902">
      <w:pPr>
        <w:ind w:left="-284"/>
        <w:jc w:val="both"/>
        <w:rPr>
          <w:b/>
          <w:sz w:val="28"/>
        </w:rPr>
      </w:pPr>
      <w:r w:rsidRPr="000F3902">
        <w:rPr>
          <w:b/>
          <w:sz w:val="28"/>
        </w:rPr>
        <w:t xml:space="preserve">5.3. Содержание семинаров, практических занятий </w:t>
      </w:r>
    </w:p>
    <w:p w14:paraId="64FCA569" w14:textId="2A70BA62" w:rsidR="000E1D54" w:rsidRDefault="000E1D54">
      <w:pPr>
        <w:widowControl w:val="0"/>
        <w:spacing w:line="360" w:lineRule="auto"/>
        <w:jc w:val="right"/>
      </w:pPr>
    </w:p>
    <w:tbl>
      <w:tblPr>
        <w:tblW w:w="5206" w:type="pct"/>
        <w:tblInd w:w="-289" w:type="dxa"/>
        <w:tblLook w:val="0000" w:firstRow="0" w:lastRow="0" w:firstColumn="0" w:lastColumn="0" w:noHBand="0" w:noVBand="0"/>
      </w:tblPr>
      <w:tblGrid>
        <w:gridCol w:w="2197"/>
        <w:gridCol w:w="5885"/>
        <w:gridCol w:w="1943"/>
      </w:tblGrid>
      <w:tr w:rsidR="000E1D54" w14:paraId="52B374E2" w14:textId="77777777" w:rsidTr="000F3902">
        <w:trPr>
          <w:cantSplit/>
          <w:trHeight w:val="717"/>
        </w:trPr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62A0FC" w14:textId="77777777" w:rsidR="000E1D54" w:rsidRPr="000F3902" w:rsidRDefault="00B54B5E">
            <w:pPr>
              <w:widowControl w:val="0"/>
              <w:jc w:val="center"/>
              <w:rPr>
                <w:szCs w:val="22"/>
              </w:rPr>
            </w:pPr>
            <w:r w:rsidRPr="000F3902">
              <w:rPr>
                <w:b/>
                <w:szCs w:val="22"/>
              </w:rPr>
              <w:t>Наименование тем (разделов) дисциплины</w:t>
            </w: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C6B658" w14:textId="77777777" w:rsidR="000E1D54" w:rsidRPr="000F3902" w:rsidRDefault="00B54B5E">
            <w:pPr>
              <w:keepNext/>
              <w:jc w:val="both"/>
              <w:rPr>
                <w:szCs w:val="22"/>
              </w:rPr>
            </w:pPr>
            <w:r w:rsidRPr="000F3902">
              <w:rPr>
                <w:b/>
                <w:szCs w:val="22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AE00AF" w14:textId="77777777" w:rsidR="000F3902" w:rsidRDefault="00B54B5E">
            <w:pPr>
              <w:widowControl w:val="0"/>
              <w:tabs>
                <w:tab w:val="left" w:pos="709"/>
                <w:tab w:val="left" w:pos="993"/>
              </w:tabs>
              <w:jc w:val="center"/>
              <w:rPr>
                <w:b/>
                <w:szCs w:val="22"/>
              </w:rPr>
            </w:pPr>
            <w:r w:rsidRPr="000F3902">
              <w:rPr>
                <w:b/>
                <w:szCs w:val="22"/>
              </w:rPr>
              <w:t xml:space="preserve">Формы </w:t>
            </w:r>
          </w:p>
          <w:p w14:paraId="555EFFB4" w14:textId="77777777" w:rsidR="000F3902" w:rsidRDefault="00B54B5E">
            <w:pPr>
              <w:widowControl w:val="0"/>
              <w:tabs>
                <w:tab w:val="left" w:pos="709"/>
                <w:tab w:val="left" w:pos="993"/>
              </w:tabs>
              <w:jc w:val="center"/>
              <w:rPr>
                <w:b/>
                <w:szCs w:val="22"/>
              </w:rPr>
            </w:pPr>
            <w:r w:rsidRPr="000F3902">
              <w:rPr>
                <w:b/>
                <w:szCs w:val="22"/>
              </w:rPr>
              <w:t xml:space="preserve">проведения </w:t>
            </w:r>
          </w:p>
          <w:p w14:paraId="5F4E1CCB" w14:textId="1E0F8B48" w:rsidR="000E1D54" w:rsidRPr="000F3902" w:rsidRDefault="00B54B5E">
            <w:pPr>
              <w:widowControl w:val="0"/>
              <w:tabs>
                <w:tab w:val="left" w:pos="709"/>
                <w:tab w:val="left" w:pos="993"/>
              </w:tabs>
              <w:jc w:val="center"/>
              <w:rPr>
                <w:szCs w:val="22"/>
              </w:rPr>
            </w:pPr>
            <w:r w:rsidRPr="000F3902">
              <w:rPr>
                <w:b/>
                <w:szCs w:val="22"/>
              </w:rPr>
              <w:t>занятий</w:t>
            </w:r>
          </w:p>
        </w:tc>
      </w:tr>
      <w:tr w:rsidR="000E1D54" w14:paraId="21ECEF70" w14:textId="77777777" w:rsidTr="000F3902">
        <w:trPr>
          <w:trHeight w:val="20"/>
        </w:trPr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97D379" w14:textId="77777777" w:rsidR="000E1D54" w:rsidRPr="000F3902" w:rsidRDefault="00B54B5E">
            <w:pPr>
              <w:widowControl w:val="0"/>
              <w:jc w:val="both"/>
              <w:rPr>
                <w:lang w:eastAsia="zh-CN"/>
              </w:rPr>
            </w:pPr>
            <w:r w:rsidRPr="000F3902">
              <w:t>Тема 1. Кросс-культурный менеджмент. История возникновения, предмет и методы исследования</w:t>
            </w: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98ACD6" w14:textId="77777777" w:rsidR="000E1D54" w:rsidRPr="000F3902" w:rsidRDefault="00B54B5E">
            <w:pPr>
              <w:pStyle w:val="42"/>
              <w:widowControl w:val="0"/>
              <w:numPr>
                <w:ilvl w:val="0"/>
                <w:numId w:val="1"/>
              </w:numPr>
              <w:tabs>
                <w:tab w:val="left" w:pos="33"/>
                <w:tab w:val="left" w:pos="317"/>
              </w:tabs>
              <w:ind w:left="317"/>
              <w:jc w:val="both"/>
            </w:pPr>
            <w:r w:rsidRPr="000F3902">
              <w:t>Охарактеризуйте кросс-культурный менеджмент как учебную дисциплину.  Раскройте предмет, объект и задачи кросс-культурного менеджмента. Необходимость его изучения.</w:t>
            </w:r>
          </w:p>
          <w:p w14:paraId="5C2B6C73" w14:textId="77777777" w:rsidR="000E1D54" w:rsidRPr="000F3902" w:rsidRDefault="00B54B5E">
            <w:pPr>
              <w:pStyle w:val="42"/>
              <w:widowControl w:val="0"/>
              <w:numPr>
                <w:ilvl w:val="0"/>
                <w:numId w:val="1"/>
              </w:numPr>
              <w:tabs>
                <w:tab w:val="left" w:pos="33"/>
                <w:tab w:val="left" w:pos="317"/>
              </w:tabs>
              <w:ind w:left="317"/>
              <w:jc w:val="both"/>
            </w:pPr>
            <w:r w:rsidRPr="000F3902">
              <w:t xml:space="preserve">Опишите специфику кросс-культурных взаимодействий в условиях </w:t>
            </w:r>
            <w:proofErr w:type="spellStart"/>
            <w:r w:rsidRPr="000F3902">
              <w:t>транснационализации</w:t>
            </w:r>
            <w:proofErr w:type="spellEnd"/>
            <w:r w:rsidRPr="000F3902">
              <w:t xml:space="preserve"> деловой культуры</w:t>
            </w:r>
          </w:p>
          <w:p w14:paraId="08EC6866" w14:textId="77777777" w:rsidR="000E1D54" w:rsidRPr="000F3902" w:rsidRDefault="00B54B5E">
            <w:pPr>
              <w:pStyle w:val="42"/>
              <w:widowControl w:val="0"/>
              <w:numPr>
                <w:ilvl w:val="0"/>
                <w:numId w:val="1"/>
              </w:numPr>
              <w:tabs>
                <w:tab w:val="left" w:pos="33"/>
                <w:tab w:val="left" w:pos="317"/>
              </w:tabs>
              <w:ind w:left="317"/>
              <w:jc w:val="both"/>
            </w:pPr>
            <w:r w:rsidRPr="000F3902">
              <w:t xml:space="preserve">Опишите основные направления и актуальные проблемы кросс-культурного менеджмента. </w:t>
            </w:r>
          </w:p>
          <w:p w14:paraId="706DC4C1" w14:textId="77777777" w:rsidR="000E1D54" w:rsidRPr="000F3902" w:rsidRDefault="00B54B5E">
            <w:pPr>
              <w:pStyle w:val="42"/>
              <w:widowControl w:val="0"/>
              <w:numPr>
                <w:ilvl w:val="0"/>
                <w:numId w:val="1"/>
              </w:numPr>
              <w:tabs>
                <w:tab w:val="left" w:pos="33"/>
                <w:tab w:val="left" w:pos="317"/>
              </w:tabs>
              <w:ind w:left="317"/>
              <w:jc w:val="both"/>
            </w:pPr>
            <w:r w:rsidRPr="000F3902">
              <w:t>Что представляет собой глобальный бизнес? Какую роль в бизнесе играют процессы взаимопроникновения и синергии культур.</w:t>
            </w:r>
          </w:p>
          <w:p w14:paraId="3E2206B1" w14:textId="77777777" w:rsidR="000E1D54" w:rsidRPr="000F3902" w:rsidRDefault="00B54B5E">
            <w:pPr>
              <w:pStyle w:val="42"/>
              <w:widowControl w:val="0"/>
              <w:numPr>
                <w:ilvl w:val="0"/>
                <w:numId w:val="1"/>
              </w:numPr>
              <w:tabs>
                <w:tab w:val="left" w:pos="33"/>
                <w:tab w:val="left" w:pos="317"/>
              </w:tabs>
              <w:ind w:left="317"/>
              <w:jc w:val="both"/>
            </w:pPr>
            <w:r w:rsidRPr="000F3902">
              <w:t xml:space="preserve">Перечислите плюсы и минусы экономической, и культурной глобализации. </w:t>
            </w:r>
          </w:p>
          <w:p w14:paraId="3A678167" w14:textId="77777777" w:rsidR="000E1D54" w:rsidRPr="000F3902" w:rsidRDefault="00B54B5E">
            <w:pPr>
              <w:pStyle w:val="42"/>
              <w:widowControl w:val="0"/>
              <w:numPr>
                <w:ilvl w:val="0"/>
                <w:numId w:val="1"/>
              </w:numPr>
              <w:tabs>
                <w:tab w:val="left" w:pos="33"/>
                <w:tab w:val="left" w:pos="317"/>
              </w:tabs>
              <w:ind w:left="317"/>
              <w:jc w:val="both"/>
            </w:pPr>
            <w:r w:rsidRPr="000F3902">
              <w:t xml:space="preserve">Особенности кросс-культурного анализа в менеджменте. </w:t>
            </w:r>
          </w:p>
          <w:p w14:paraId="2FDC22BD" w14:textId="77777777" w:rsidR="000E1D54" w:rsidRPr="000F3902" w:rsidRDefault="00B54B5E">
            <w:pPr>
              <w:pStyle w:val="42"/>
              <w:widowControl w:val="0"/>
              <w:numPr>
                <w:ilvl w:val="0"/>
                <w:numId w:val="1"/>
              </w:numPr>
              <w:tabs>
                <w:tab w:val="left" w:pos="33"/>
                <w:tab w:val="left" w:pos="317"/>
              </w:tabs>
              <w:ind w:left="317"/>
              <w:jc w:val="both"/>
            </w:pPr>
            <w:r w:rsidRPr="000F3902">
              <w:t>Сущность понятия «культура» в контексте задач «кросс-культурного менеджмента».</w:t>
            </w:r>
          </w:p>
          <w:p w14:paraId="2B2D69BA" w14:textId="77777777" w:rsidR="000E1D54" w:rsidRPr="000F3902" w:rsidRDefault="00B54B5E">
            <w:pPr>
              <w:pStyle w:val="42"/>
              <w:widowControl w:val="0"/>
              <w:numPr>
                <w:ilvl w:val="0"/>
                <w:numId w:val="1"/>
              </w:numPr>
              <w:tabs>
                <w:tab w:val="left" w:pos="33"/>
                <w:tab w:val="left" w:pos="317"/>
              </w:tabs>
              <w:ind w:left="317"/>
              <w:jc w:val="both"/>
            </w:pPr>
            <w:r w:rsidRPr="000F3902">
              <w:t>Что представляет собой модель культурного айсберга?</w:t>
            </w:r>
          </w:p>
          <w:p w14:paraId="083DDFD6" w14:textId="77777777" w:rsidR="000E1D54" w:rsidRPr="000F3902" w:rsidRDefault="00B54B5E">
            <w:pPr>
              <w:pStyle w:val="42"/>
              <w:widowControl w:val="0"/>
              <w:numPr>
                <w:ilvl w:val="0"/>
                <w:numId w:val="1"/>
              </w:numPr>
              <w:tabs>
                <w:tab w:val="left" w:pos="33"/>
                <w:tab w:val="left" w:pos="317"/>
              </w:tabs>
              <w:ind w:left="317"/>
              <w:jc w:val="both"/>
            </w:pPr>
            <w:r w:rsidRPr="000F3902">
              <w:lastRenderedPageBreak/>
              <w:t>Раскройте функции культуры и назовите факторы, влияющие на формирование (этнической) национальной культуры.</w:t>
            </w:r>
          </w:p>
          <w:p w14:paraId="48C0D15C" w14:textId="77777777" w:rsidR="000E1D54" w:rsidRPr="000F3902" w:rsidRDefault="00B54B5E">
            <w:pPr>
              <w:pStyle w:val="42"/>
              <w:widowControl w:val="0"/>
              <w:numPr>
                <w:ilvl w:val="0"/>
                <w:numId w:val="1"/>
              </w:numPr>
              <w:tabs>
                <w:tab w:val="left" w:pos="33"/>
                <w:tab w:val="left" w:pos="317"/>
              </w:tabs>
              <w:ind w:left="317"/>
              <w:jc w:val="both"/>
            </w:pPr>
            <w:r w:rsidRPr="000F3902">
              <w:t>Что представляют собой культурные различия? Индекс культурной дистанции.</w:t>
            </w:r>
          </w:p>
          <w:p w14:paraId="282C8E3D" w14:textId="77777777" w:rsidR="000E1D54" w:rsidRPr="000F3902" w:rsidRDefault="000E1D54">
            <w:pPr>
              <w:pStyle w:val="42"/>
              <w:widowControl w:val="0"/>
              <w:tabs>
                <w:tab w:val="left" w:pos="33"/>
                <w:tab w:val="left" w:pos="317"/>
              </w:tabs>
              <w:ind w:left="317"/>
              <w:jc w:val="both"/>
            </w:pPr>
          </w:p>
          <w:p w14:paraId="50598F81" w14:textId="77777777" w:rsidR="000E1D54" w:rsidRPr="000F3902" w:rsidRDefault="00B54B5E">
            <w:pPr>
              <w:pStyle w:val="42"/>
              <w:widowControl w:val="0"/>
              <w:tabs>
                <w:tab w:val="left" w:pos="33"/>
                <w:tab w:val="left" w:pos="317"/>
              </w:tabs>
              <w:ind w:left="317"/>
              <w:jc w:val="both"/>
              <w:rPr>
                <w:b/>
              </w:rPr>
            </w:pPr>
            <w:r w:rsidRPr="000F3902">
              <w:rPr>
                <w:b/>
                <w:iCs/>
              </w:rPr>
              <w:t>Рекомендуемые источники</w:t>
            </w:r>
            <w:r w:rsidRPr="000F3902">
              <w:rPr>
                <w:b/>
              </w:rPr>
              <w:t>: 8.1-8.5; раздел 9: 1-13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E31D6F" w14:textId="77777777" w:rsidR="000E1D54" w:rsidRPr="000F3902" w:rsidRDefault="00B54B5E">
            <w:pPr>
              <w:widowControl w:val="0"/>
              <w:jc w:val="both"/>
            </w:pPr>
            <w:r w:rsidRPr="000F3902">
              <w:lastRenderedPageBreak/>
              <w:t>Устный опрос, дискуссия, разбор мини-кейсов</w:t>
            </w:r>
          </w:p>
        </w:tc>
      </w:tr>
      <w:tr w:rsidR="000E1D54" w14:paraId="1E269E72" w14:textId="77777777" w:rsidTr="000F3902">
        <w:trPr>
          <w:trHeight w:val="20"/>
        </w:trPr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AA5370" w14:textId="77777777" w:rsidR="000E1D54" w:rsidRPr="000F3902" w:rsidRDefault="00B54B5E">
            <w:pPr>
              <w:widowControl w:val="0"/>
              <w:jc w:val="both"/>
              <w:rPr>
                <w:rFonts w:eastAsia="TimesNewRomanPS-BoldMT"/>
                <w:lang w:eastAsia="zh-CN"/>
              </w:rPr>
            </w:pPr>
            <w:r w:rsidRPr="000F3902">
              <w:t>Тема 2. Культурный шок, этапы его развития и причины возникновения. Подготовка персонала к работе в кросс-культурной среде</w:t>
            </w: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4FA88F" w14:textId="77777777" w:rsidR="000E1D54" w:rsidRPr="000F3902" w:rsidRDefault="00B54B5E">
            <w:pPr>
              <w:pStyle w:val="42"/>
              <w:widowControl w:val="0"/>
              <w:numPr>
                <w:ilvl w:val="0"/>
                <w:numId w:val="2"/>
              </w:numPr>
              <w:tabs>
                <w:tab w:val="left" w:pos="165"/>
                <w:tab w:val="left" w:pos="254"/>
              </w:tabs>
              <w:ind w:left="317"/>
              <w:jc w:val="both"/>
            </w:pPr>
            <w:r w:rsidRPr="000F3902">
              <w:t>Что такое культурный шок, и какие основные его характеристики?</w:t>
            </w:r>
          </w:p>
          <w:p w14:paraId="29024A9F" w14:textId="77777777" w:rsidR="000E1D54" w:rsidRPr="000F3902" w:rsidRDefault="00B54B5E">
            <w:pPr>
              <w:pStyle w:val="42"/>
              <w:widowControl w:val="0"/>
              <w:numPr>
                <w:ilvl w:val="0"/>
                <w:numId w:val="2"/>
              </w:numPr>
              <w:tabs>
                <w:tab w:val="left" w:pos="165"/>
                <w:tab w:val="left" w:pos="254"/>
              </w:tabs>
              <w:ind w:left="317"/>
              <w:jc w:val="both"/>
            </w:pPr>
            <w:r w:rsidRPr="000F3902">
              <w:t>Какие стадии развития культурного шока выделяют исследователи, и как они проявляются на разных этапах?</w:t>
            </w:r>
          </w:p>
          <w:p w14:paraId="57F572FA" w14:textId="77777777" w:rsidR="000E1D54" w:rsidRPr="000F3902" w:rsidRDefault="00B54B5E">
            <w:pPr>
              <w:pStyle w:val="42"/>
              <w:widowControl w:val="0"/>
              <w:numPr>
                <w:ilvl w:val="0"/>
                <w:numId w:val="2"/>
              </w:numPr>
              <w:tabs>
                <w:tab w:val="left" w:pos="165"/>
                <w:tab w:val="left" w:pos="254"/>
              </w:tabs>
              <w:ind w:left="317"/>
              <w:jc w:val="both"/>
            </w:pPr>
            <w:r w:rsidRPr="000F3902">
              <w:t>Каковы основные причины возникновения культурного шока у людей, попавших в новую культурную среду?</w:t>
            </w:r>
          </w:p>
          <w:p w14:paraId="7E48CA04" w14:textId="77777777" w:rsidR="000E1D54" w:rsidRPr="000F3902" w:rsidRDefault="00B54B5E">
            <w:pPr>
              <w:pStyle w:val="42"/>
              <w:widowControl w:val="0"/>
              <w:numPr>
                <w:ilvl w:val="0"/>
                <w:numId w:val="2"/>
              </w:numPr>
              <w:tabs>
                <w:tab w:val="left" w:pos="165"/>
                <w:tab w:val="left" w:pos="254"/>
              </w:tabs>
              <w:ind w:left="317"/>
              <w:jc w:val="both"/>
            </w:pPr>
            <w:r w:rsidRPr="000F3902">
              <w:t>Как культурный шок влияет на адаптацию человека в новой культурной среде?</w:t>
            </w:r>
          </w:p>
          <w:p w14:paraId="497AFC8E" w14:textId="77777777" w:rsidR="000E1D54" w:rsidRPr="000F3902" w:rsidRDefault="00B54B5E">
            <w:pPr>
              <w:pStyle w:val="42"/>
              <w:widowControl w:val="0"/>
              <w:numPr>
                <w:ilvl w:val="0"/>
                <w:numId w:val="2"/>
              </w:numPr>
              <w:tabs>
                <w:tab w:val="left" w:pos="165"/>
                <w:tab w:val="left" w:pos="254"/>
              </w:tabs>
              <w:ind w:left="317"/>
              <w:jc w:val="both"/>
            </w:pPr>
            <w:r w:rsidRPr="000F3902">
              <w:t>Какова роль языкового барьера в проявлении культурного шока?</w:t>
            </w:r>
          </w:p>
          <w:p w14:paraId="0E37AC3B" w14:textId="77777777" w:rsidR="000E1D54" w:rsidRPr="000F3902" w:rsidRDefault="00B54B5E">
            <w:pPr>
              <w:pStyle w:val="42"/>
              <w:widowControl w:val="0"/>
              <w:numPr>
                <w:ilvl w:val="0"/>
                <w:numId w:val="2"/>
              </w:numPr>
              <w:tabs>
                <w:tab w:val="left" w:pos="165"/>
                <w:tab w:val="left" w:pos="254"/>
              </w:tabs>
              <w:ind w:left="317"/>
              <w:jc w:val="both"/>
            </w:pPr>
            <w:r w:rsidRPr="000F3902">
              <w:t>Какие стратегии могут помочь человеку справиться с культурным шоком?</w:t>
            </w:r>
          </w:p>
          <w:p w14:paraId="08D70258" w14:textId="77777777" w:rsidR="000E1D54" w:rsidRPr="000F3902" w:rsidRDefault="00B54B5E">
            <w:pPr>
              <w:pStyle w:val="42"/>
              <w:widowControl w:val="0"/>
              <w:numPr>
                <w:ilvl w:val="0"/>
                <w:numId w:val="2"/>
              </w:numPr>
              <w:tabs>
                <w:tab w:val="left" w:pos="165"/>
                <w:tab w:val="left" w:pos="254"/>
              </w:tabs>
              <w:ind w:left="317"/>
              <w:jc w:val="both"/>
            </w:pPr>
            <w:r w:rsidRPr="000F3902">
              <w:t>Как различия в восприятии времени, пространства и общения влияют на возникновение культурного шока?</w:t>
            </w:r>
          </w:p>
          <w:p w14:paraId="3B819235" w14:textId="77777777" w:rsidR="000E1D54" w:rsidRPr="000F3902" w:rsidRDefault="00B54B5E">
            <w:pPr>
              <w:pStyle w:val="42"/>
              <w:widowControl w:val="0"/>
              <w:numPr>
                <w:ilvl w:val="0"/>
                <w:numId w:val="2"/>
              </w:numPr>
              <w:tabs>
                <w:tab w:val="left" w:pos="165"/>
                <w:tab w:val="left" w:pos="254"/>
              </w:tabs>
              <w:ind w:left="317"/>
              <w:jc w:val="both"/>
            </w:pPr>
            <w:r w:rsidRPr="000F3902">
              <w:t>Что такое "культурная норма", и как ее понимание влияет на адаптацию в новой культуре?</w:t>
            </w:r>
          </w:p>
          <w:p w14:paraId="74D2C37B" w14:textId="77777777" w:rsidR="000E1D54" w:rsidRPr="000F3902" w:rsidRDefault="00B54B5E">
            <w:pPr>
              <w:pStyle w:val="42"/>
              <w:widowControl w:val="0"/>
              <w:numPr>
                <w:ilvl w:val="0"/>
                <w:numId w:val="2"/>
              </w:numPr>
              <w:tabs>
                <w:tab w:val="left" w:pos="165"/>
                <w:tab w:val="left" w:pos="254"/>
              </w:tabs>
              <w:ind w:left="317"/>
              <w:jc w:val="both"/>
            </w:pPr>
            <w:r w:rsidRPr="000F3902">
              <w:t>В чем разница между культурным шоком и процессом интеграции в новую культуру?</w:t>
            </w:r>
          </w:p>
          <w:p w14:paraId="54A249C8" w14:textId="77777777" w:rsidR="000E1D54" w:rsidRPr="000F3902" w:rsidRDefault="00B54B5E">
            <w:pPr>
              <w:pStyle w:val="42"/>
              <w:widowControl w:val="0"/>
              <w:numPr>
                <w:ilvl w:val="0"/>
                <w:numId w:val="2"/>
              </w:numPr>
              <w:tabs>
                <w:tab w:val="left" w:pos="165"/>
                <w:tab w:val="left" w:pos="254"/>
              </w:tabs>
              <w:ind w:left="317"/>
              <w:jc w:val="both"/>
            </w:pPr>
            <w:r w:rsidRPr="000F3902">
              <w:t>Как можно минимизировать культурный шок в процессе межкультурной коммуникации?</w:t>
            </w:r>
          </w:p>
          <w:p w14:paraId="70F5607C" w14:textId="77777777" w:rsidR="000E1D54" w:rsidRPr="000F3902" w:rsidRDefault="00B54B5E">
            <w:pPr>
              <w:pStyle w:val="42"/>
              <w:widowControl w:val="0"/>
              <w:numPr>
                <w:ilvl w:val="0"/>
                <w:numId w:val="2"/>
              </w:numPr>
              <w:tabs>
                <w:tab w:val="left" w:pos="165"/>
                <w:tab w:val="left" w:pos="254"/>
              </w:tabs>
              <w:ind w:left="317"/>
              <w:jc w:val="both"/>
            </w:pPr>
            <w:r w:rsidRPr="000F3902">
              <w:t xml:space="preserve">Раскройте следующие понятия; </w:t>
            </w:r>
            <w:proofErr w:type="spellStart"/>
            <w:r w:rsidRPr="000F3902">
              <w:t>этноцентризм</w:t>
            </w:r>
            <w:proofErr w:type="spellEnd"/>
            <w:r w:rsidRPr="000F3902">
              <w:t>, ксенофобия, стереотипы и предрассудки.</w:t>
            </w:r>
          </w:p>
          <w:p w14:paraId="1083654B" w14:textId="77777777" w:rsidR="000E1D54" w:rsidRPr="000F3902" w:rsidRDefault="000E1D54">
            <w:pPr>
              <w:pStyle w:val="42"/>
              <w:widowControl w:val="0"/>
              <w:tabs>
                <w:tab w:val="left" w:pos="165"/>
                <w:tab w:val="left" w:pos="254"/>
              </w:tabs>
              <w:ind w:left="317"/>
              <w:jc w:val="both"/>
            </w:pPr>
          </w:p>
          <w:p w14:paraId="1BD1A59F" w14:textId="77777777" w:rsidR="000E1D54" w:rsidRPr="000F3902" w:rsidRDefault="00B54B5E">
            <w:pPr>
              <w:pStyle w:val="42"/>
              <w:widowControl w:val="0"/>
              <w:tabs>
                <w:tab w:val="left" w:pos="165"/>
                <w:tab w:val="left" w:pos="254"/>
              </w:tabs>
              <w:ind w:left="317"/>
              <w:jc w:val="both"/>
              <w:rPr>
                <w:b/>
              </w:rPr>
            </w:pPr>
            <w:r w:rsidRPr="000F3902">
              <w:rPr>
                <w:b/>
                <w:iCs/>
              </w:rPr>
              <w:t>Рекомендуемые источники</w:t>
            </w:r>
            <w:r w:rsidRPr="000F3902">
              <w:rPr>
                <w:b/>
              </w:rPr>
              <w:t>: 8.1-8.5; раздел 9: 1-13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CB8127" w14:textId="77777777" w:rsidR="000E1D54" w:rsidRPr="000F3902" w:rsidRDefault="00B54B5E">
            <w:pPr>
              <w:widowControl w:val="0"/>
              <w:jc w:val="both"/>
            </w:pPr>
            <w:r w:rsidRPr="000F3902">
              <w:t>Устный опрос, дискуссия, разбор мини-кейсов, групповая работа</w:t>
            </w:r>
          </w:p>
        </w:tc>
      </w:tr>
      <w:tr w:rsidR="000E1D54" w14:paraId="5099FC6A" w14:textId="77777777" w:rsidTr="000F3902">
        <w:trPr>
          <w:trHeight w:val="20"/>
        </w:trPr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9936C2" w14:textId="77777777" w:rsidR="000E1D54" w:rsidRPr="000F3902" w:rsidRDefault="00B54B5E">
            <w:pPr>
              <w:widowControl w:val="0"/>
              <w:jc w:val="both"/>
            </w:pPr>
            <w:r w:rsidRPr="000F3902">
              <w:t xml:space="preserve">Тема 3. </w:t>
            </w:r>
            <w:bookmarkStart w:id="7" w:name="_Hlk187522848"/>
            <w:r w:rsidRPr="000F3902">
              <w:t xml:space="preserve">Источники и элементы национальных моделей менеджмента. Классификация </w:t>
            </w:r>
          </w:p>
          <w:p w14:paraId="72D684EB" w14:textId="77777777" w:rsidR="000E1D54" w:rsidRPr="000F3902" w:rsidRDefault="00B54B5E">
            <w:pPr>
              <w:widowControl w:val="0"/>
              <w:jc w:val="both"/>
            </w:pPr>
            <w:r w:rsidRPr="000F3902">
              <w:t>деловых культур</w:t>
            </w:r>
            <w:bookmarkEnd w:id="7"/>
            <w:r w:rsidRPr="000F3902">
              <w:t>.</w:t>
            </w:r>
          </w:p>
          <w:p w14:paraId="2AB62069" w14:textId="77777777" w:rsidR="000E1D54" w:rsidRPr="000F3902" w:rsidRDefault="000E1D54">
            <w:pPr>
              <w:widowControl w:val="0"/>
              <w:jc w:val="both"/>
              <w:rPr>
                <w:rFonts w:eastAsia="TimesNewRomanPS-BoldMT"/>
                <w:lang w:eastAsia="zh-CN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062B7F" w14:textId="77777777" w:rsidR="000E1D54" w:rsidRPr="000F3902" w:rsidRDefault="00B54B5E">
            <w:pPr>
              <w:pStyle w:val="42"/>
              <w:widowControl w:val="0"/>
              <w:numPr>
                <w:ilvl w:val="0"/>
                <w:numId w:val="3"/>
              </w:numPr>
              <w:tabs>
                <w:tab w:val="left" w:pos="165"/>
                <w:tab w:val="left" w:pos="367"/>
              </w:tabs>
              <w:ind w:left="317"/>
              <w:jc w:val="both"/>
            </w:pPr>
            <w:r w:rsidRPr="000F3902">
              <w:t>Назовите факторы, оказывающие влияние на развитие национальных моделей менеджмента.</w:t>
            </w:r>
          </w:p>
          <w:p w14:paraId="0FBF6854" w14:textId="77777777" w:rsidR="000E1D54" w:rsidRPr="000F3902" w:rsidRDefault="00B54B5E">
            <w:pPr>
              <w:pStyle w:val="42"/>
              <w:widowControl w:val="0"/>
              <w:numPr>
                <w:ilvl w:val="0"/>
                <w:numId w:val="3"/>
              </w:numPr>
              <w:tabs>
                <w:tab w:val="left" w:pos="165"/>
                <w:tab w:val="left" w:pos="367"/>
              </w:tabs>
              <w:ind w:left="317"/>
              <w:jc w:val="both"/>
            </w:pPr>
            <w:r w:rsidRPr="000F3902">
              <w:t xml:space="preserve">Культурная карта Р. </w:t>
            </w:r>
            <w:proofErr w:type="spellStart"/>
            <w:r w:rsidRPr="000F3902">
              <w:t>Инглхарта</w:t>
            </w:r>
            <w:proofErr w:type="spellEnd"/>
            <w:r w:rsidRPr="000F3902">
              <w:t xml:space="preserve"> и </w:t>
            </w:r>
            <w:proofErr w:type="spellStart"/>
            <w:r w:rsidRPr="000F3902">
              <w:t>К.Велцера</w:t>
            </w:r>
            <w:proofErr w:type="spellEnd"/>
            <w:r w:rsidRPr="000F3902">
              <w:t xml:space="preserve">. </w:t>
            </w:r>
          </w:p>
          <w:p w14:paraId="3D12130A" w14:textId="77777777" w:rsidR="000E1D54" w:rsidRPr="000F3902" w:rsidRDefault="00B54B5E">
            <w:pPr>
              <w:pStyle w:val="42"/>
              <w:widowControl w:val="0"/>
              <w:numPr>
                <w:ilvl w:val="0"/>
                <w:numId w:val="3"/>
              </w:numPr>
              <w:tabs>
                <w:tab w:val="left" w:pos="165"/>
                <w:tab w:val="left" w:pos="367"/>
              </w:tabs>
              <w:ind w:left="317"/>
              <w:jc w:val="both"/>
            </w:pPr>
            <w:r w:rsidRPr="000F3902">
              <w:t xml:space="preserve">Классификации культур Э. Холла.   </w:t>
            </w:r>
          </w:p>
          <w:p w14:paraId="79714D22" w14:textId="77777777" w:rsidR="000E1D54" w:rsidRPr="000F3902" w:rsidRDefault="00B54B5E">
            <w:pPr>
              <w:pStyle w:val="42"/>
              <w:widowControl w:val="0"/>
              <w:numPr>
                <w:ilvl w:val="0"/>
                <w:numId w:val="3"/>
              </w:numPr>
              <w:tabs>
                <w:tab w:val="left" w:pos="165"/>
                <w:tab w:val="left" w:pos="367"/>
              </w:tabs>
              <w:ind w:left="317"/>
              <w:jc w:val="both"/>
            </w:pPr>
            <w:r w:rsidRPr="000F3902">
              <w:t xml:space="preserve">Модель культуры Ф. </w:t>
            </w:r>
            <w:proofErr w:type="spellStart"/>
            <w:r w:rsidRPr="000F3902">
              <w:t>Тромпенаарса</w:t>
            </w:r>
            <w:proofErr w:type="spellEnd"/>
            <w:r w:rsidRPr="000F3902">
              <w:t xml:space="preserve">.   </w:t>
            </w:r>
          </w:p>
          <w:p w14:paraId="0AA8FDC7" w14:textId="77777777" w:rsidR="000E1D54" w:rsidRPr="000F3902" w:rsidRDefault="00B54B5E">
            <w:pPr>
              <w:pStyle w:val="42"/>
              <w:widowControl w:val="0"/>
              <w:numPr>
                <w:ilvl w:val="0"/>
                <w:numId w:val="3"/>
              </w:numPr>
              <w:tabs>
                <w:tab w:val="left" w:pos="165"/>
                <w:tab w:val="left" w:pos="367"/>
              </w:tabs>
              <w:ind w:left="317"/>
              <w:jc w:val="both"/>
            </w:pPr>
            <w:r w:rsidRPr="000F3902">
              <w:t xml:space="preserve">Параметры культур </w:t>
            </w:r>
            <w:proofErr w:type="spellStart"/>
            <w:r w:rsidRPr="000F3902">
              <w:t>Хофстеде</w:t>
            </w:r>
            <w:proofErr w:type="spellEnd"/>
            <w:r w:rsidRPr="000F3902">
              <w:t xml:space="preserve">.  </w:t>
            </w:r>
          </w:p>
          <w:p w14:paraId="101C687A" w14:textId="77777777" w:rsidR="000E1D54" w:rsidRPr="000F3902" w:rsidRDefault="000E1D54">
            <w:pPr>
              <w:widowControl w:val="0"/>
              <w:tabs>
                <w:tab w:val="left" w:pos="165"/>
                <w:tab w:val="left" w:pos="367"/>
              </w:tabs>
              <w:ind w:left="165" w:hanging="165"/>
              <w:contextualSpacing/>
              <w:jc w:val="both"/>
              <w:rPr>
                <w:i/>
                <w:iCs/>
              </w:rPr>
            </w:pPr>
          </w:p>
          <w:p w14:paraId="2CE0D81A" w14:textId="77777777" w:rsidR="000E1D54" w:rsidRPr="000F3902" w:rsidRDefault="00B54B5E">
            <w:pPr>
              <w:widowControl w:val="0"/>
              <w:tabs>
                <w:tab w:val="left" w:pos="165"/>
                <w:tab w:val="left" w:pos="367"/>
              </w:tabs>
              <w:ind w:left="165" w:hanging="165"/>
              <w:contextualSpacing/>
              <w:jc w:val="both"/>
              <w:rPr>
                <w:b/>
              </w:rPr>
            </w:pPr>
            <w:r w:rsidRPr="000F3902">
              <w:rPr>
                <w:b/>
                <w:iCs/>
              </w:rPr>
              <w:t>Рекомендуемые источники</w:t>
            </w:r>
            <w:r w:rsidRPr="000F3902">
              <w:rPr>
                <w:b/>
              </w:rPr>
              <w:t>: 8.1-8.5; раздел 9: 1-13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F37BC" w14:textId="77777777" w:rsidR="000E1D54" w:rsidRPr="000F3902" w:rsidRDefault="00B54B5E">
            <w:pPr>
              <w:widowControl w:val="0"/>
              <w:jc w:val="both"/>
            </w:pPr>
            <w:r w:rsidRPr="000F3902">
              <w:t>Устный опрос, дискуссия, разбор мини-кейсов, тестирование</w:t>
            </w:r>
          </w:p>
        </w:tc>
      </w:tr>
      <w:tr w:rsidR="000E1D54" w14:paraId="64849BC5" w14:textId="77777777" w:rsidTr="000F3902">
        <w:trPr>
          <w:trHeight w:val="20"/>
        </w:trPr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755589" w14:textId="77777777" w:rsidR="000E1D54" w:rsidRPr="000F3902" w:rsidRDefault="00B54B5E">
            <w:pPr>
              <w:widowControl w:val="0"/>
              <w:jc w:val="both"/>
            </w:pPr>
            <w:r w:rsidRPr="000F3902">
              <w:lastRenderedPageBreak/>
              <w:t>Тема 4. Эффективные кросс-культурные коммуникации и навыки ведения переговоров в международном бизнесе</w:t>
            </w:r>
          </w:p>
          <w:p w14:paraId="365F393E" w14:textId="77777777" w:rsidR="000E1D54" w:rsidRPr="000F3902" w:rsidRDefault="000E1D54">
            <w:pPr>
              <w:widowControl w:val="0"/>
              <w:jc w:val="both"/>
              <w:rPr>
                <w:lang w:eastAsia="zh-CN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23DC82" w14:textId="77777777" w:rsidR="000E1D54" w:rsidRPr="000F3902" w:rsidRDefault="00B54B5E">
            <w:pPr>
              <w:pStyle w:val="42"/>
              <w:keepNext/>
              <w:keepLines/>
              <w:numPr>
                <w:ilvl w:val="0"/>
                <w:numId w:val="4"/>
              </w:numPr>
              <w:tabs>
                <w:tab w:val="left" w:pos="165"/>
              </w:tabs>
              <w:ind w:left="317" w:hanging="284"/>
              <w:jc w:val="both"/>
            </w:pPr>
            <w:r w:rsidRPr="000F3902">
              <w:t>Что представляют собой кросс-культурные коммуникации и какие факторы на них оказывают влияние?</w:t>
            </w:r>
          </w:p>
          <w:p w14:paraId="40CF5107" w14:textId="77777777" w:rsidR="000E1D54" w:rsidRPr="000F3902" w:rsidRDefault="00B54B5E">
            <w:pPr>
              <w:pStyle w:val="42"/>
              <w:keepNext/>
              <w:keepLines/>
              <w:numPr>
                <w:ilvl w:val="0"/>
                <w:numId w:val="4"/>
              </w:numPr>
              <w:tabs>
                <w:tab w:val="left" w:pos="165"/>
              </w:tabs>
              <w:ind w:left="317" w:hanging="284"/>
              <w:jc w:val="both"/>
            </w:pPr>
            <w:r w:rsidRPr="000F3902">
              <w:t xml:space="preserve">Определите этические аспекты межкультурных коммуникаций. </w:t>
            </w:r>
          </w:p>
          <w:p w14:paraId="6C643F4C" w14:textId="77777777" w:rsidR="000E1D54" w:rsidRPr="000F3902" w:rsidRDefault="00B54B5E">
            <w:pPr>
              <w:pStyle w:val="42"/>
              <w:keepNext/>
              <w:keepLines/>
              <w:numPr>
                <w:ilvl w:val="0"/>
                <w:numId w:val="4"/>
              </w:numPr>
              <w:tabs>
                <w:tab w:val="left" w:pos="165"/>
              </w:tabs>
              <w:ind w:left="317" w:hanging="284"/>
              <w:jc w:val="both"/>
            </w:pPr>
            <w:r w:rsidRPr="000F3902">
              <w:t xml:space="preserve">Определите вербальные и невербальные коммуникации. Какова их взаимосвязь с культурой? </w:t>
            </w:r>
          </w:p>
          <w:p w14:paraId="5CDD4AEE" w14:textId="77777777" w:rsidR="000E1D54" w:rsidRPr="000F3902" w:rsidRDefault="00B54B5E">
            <w:pPr>
              <w:pStyle w:val="42"/>
              <w:keepNext/>
              <w:keepLines/>
              <w:numPr>
                <w:ilvl w:val="0"/>
                <w:numId w:val="4"/>
              </w:numPr>
              <w:tabs>
                <w:tab w:val="left" w:pos="165"/>
              </w:tabs>
              <w:ind w:left="317" w:hanging="284"/>
              <w:jc w:val="both"/>
            </w:pPr>
            <w:r w:rsidRPr="000F3902">
              <w:t>Какова роль языка в межкультурных переговорах, и что важно учитывать при переводе и интерпретации в процессе коммуникации?</w:t>
            </w:r>
          </w:p>
          <w:p w14:paraId="30908446" w14:textId="77777777" w:rsidR="000E1D54" w:rsidRPr="000F3902" w:rsidRDefault="00B54B5E">
            <w:pPr>
              <w:pStyle w:val="42"/>
              <w:keepNext/>
              <w:keepLines/>
              <w:numPr>
                <w:ilvl w:val="0"/>
                <w:numId w:val="4"/>
              </w:numPr>
              <w:tabs>
                <w:tab w:val="left" w:pos="165"/>
              </w:tabs>
              <w:ind w:left="317" w:hanging="284"/>
              <w:jc w:val="both"/>
            </w:pPr>
            <w:r w:rsidRPr="000F3902">
              <w:t>В чем заключается роль невербальных сигналов (жесты, мимика, осанка) в кросс-культурной коммуникации, и как их понимать в различных культурах?</w:t>
            </w:r>
          </w:p>
          <w:p w14:paraId="332F35EA" w14:textId="77777777" w:rsidR="000E1D54" w:rsidRPr="000F3902" w:rsidRDefault="00B54B5E">
            <w:pPr>
              <w:pStyle w:val="42"/>
              <w:keepNext/>
              <w:keepLines/>
              <w:numPr>
                <w:ilvl w:val="0"/>
                <w:numId w:val="4"/>
              </w:numPr>
              <w:tabs>
                <w:tab w:val="left" w:pos="165"/>
              </w:tabs>
              <w:ind w:left="317" w:hanging="284"/>
              <w:jc w:val="both"/>
            </w:pPr>
            <w:r w:rsidRPr="000F3902">
              <w:t>Назовите барьеры в кросс-культурных коммуникациях.</w:t>
            </w:r>
          </w:p>
          <w:p w14:paraId="35342C99" w14:textId="77777777" w:rsidR="000E1D54" w:rsidRPr="000F3902" w:rsidRDefault="00B54B5E">
            <w:pPr>
              <w:pStyle w:val="42"/>
              <w:keepNext/>
              <w:keepLines/>
              <w:numPr>
                <w:ilvl w:val="0"/>
                <w:numId w:val="4"/>
              </w:numPr>
              <w:tabs>
                <w:tab w:val="left" w:pos="165"/>
              </w:tabs>
              <w:ind w:left="317" w:hanging="284"/>
              <w:jc w:val="both"/>
            </w:pPr>
            <w:r w:rsidRPr="000F3902">
              <w:t>Перечислите типичные ошибки общения.</w:t>
            </w:r>
          </w:p>
          <w:p w14:paraId="2D9FB436" w14:textId="77777777" w:rsidR="000E1D54" w:rsidRPr="000F3902" w:rsidRDefault="00B54B5E">
            <w:pPr>
              <w:pStyle w:val="42"/>
              <w:keepNext/>
              <w:keepLines/>
              <w:numPr>
                <w:ilvl w:val="0"/>
                <w:numId w:val="4"/>
              </w:numPr>
              <w:tabs>
                <w:tab w:val="left" w:pos="165"/>
              </w:tabs>
              <w:ind w:left="317" w:hanging="284"/>
              <w:jc w:val="both"/>
            </w:pPr>
            <w:r w:rsidRPr="000F3902">
              <w:t>Какие культурные различия наиболее часто встречаются в международных переговорах и как они могут влиять на процесс коммуникации?</w:t>
            </w:r>
          </w:p>
          <w:p w14:paraId="62D15228" w14:textId="77777777" w:rsidR="000E1D54" w:rsidRPr="000F3902" w:rsidRDefault="00B54B5E">
            <w:pPr>
              <w:pStyle w:val="42"/>
              <w:keepNext/>
              <w:keepLines/>
              <w:numPr>
                <w:ilvl w:val="0"/>
                <w:numId w:val="4"/>
              </w:numPr>
              <w:tabs>
                <w:tab w:val="left" w:pos="165"/>
              </w:tabs>
              <w:ind w:left="317" w:hanging="284"/>
              <w:jc w:val="both"/>
            </w:pPr>
            <w:r w:rsidRPr="000F3902">
              <w:t>Какие ключевые принципы кросс-культурной коммуникации необходимы для успешного ведения бизнеса на международном уровне?</w:t>
            </w:r>
          </w:p>
          <w:p w14:paraId="1349C0DE" w14:textId="77777777" w:rsidR="000E1D54" w:rsidRPr="000F3902" w:rsidRDefault="00B54B5E">
            <w:pPr>
              <w:pStyle w:val="42"/>
              <w:keepNext/>
              <w:keepLines/>
              <w:numPr>
                <w:ilvl w:val="0"/>
                <w:numId w:val="4"/>
              </w:numPr>
              <w:tabs>
                <w:tab w:val="left" w:pos="165"/>
              </w:tabs>
              <w:ind w:left="317" w:hanging="284"/>
              <w:jc w:val="both"/>
            </w:pPr>
            <w:r w:rsidRPr="000F3902">
              <w:t>Перечислите способы повышения эффективности коммуникаций.</w:t>
            </w:r>
          </w:p>
          <w:p w14:paraId="0F78D38D" w14:textId="77777777" w:rsidR="000E1D54" w:rsidRPr="000F3902" w:rsidRDefault="00B54B5E">
            <w:pPr>
              <w:pStyle w:val="42"/>
              <w:keepNext/>
              <w:keepLines/>
              <w:numPr>
                <w:ilvl w:val="0"/>
                <w:numId w:val="4"/>
              </w:numPr>
              <w:tabs>
                <w:tab w:val="left" w:pos="165"/>
              </w:tabs>
              <w:ind w:left="317" w:hanging="284"/>
              <w:jc w:val="both"/>
            </w:pPr>
            <w:r w:rsidRPr="000F3902">
              <w:t>Какие особенности существуют при ведении переговоров в странах с высоким и низким уровнем неопределенности?</w:t>
            </w:r>
          </w:p>
          <w:p w14:paraId="295885F7" w14:textId="77777777" w:rsidR="000E1D54" w:rsidRPr="000F3902" w:rsidRDefault="00B54B5E">
            <w:pPr>
              <w:pStyle w:val="42"/>
              <w:keepNext/>
              <w:keepLines/>
              <w:numPr>
                <w:ilvl w:val="0"/>
                <w:numId w:val="4"/>
              </w:numPr>
              <w:tabs>
                <w:tab w:val="left" w:pos="165"/>
              </w:tabs>
              <w:ind w:left="317" w:hanging="284"/>
              <w:jc w:val="both"/>
            </w:pPr>
            <w:r w:rsidRPr="000F3902">
              <w:t>Как учитывать различия в восприятии времени при ведении переговоров между культурами с разным отношением к пунктуальности?</w:t>
            </w:r>
          </w:p>
          <w:p w14:paraId="441821FB" w14:textId="77777777" w:rsidR="000E1D54" w:rsidRPr="000F3902" w:rsidRDefault="00B54B5E">
            <w:pPr>
              <w:pStyle w:val="42"/>
              <w:keepNext/>
              <w:keepLines/>
              <w:numPr>
                <w:ilvl w:val="0"/>
                <w:numId w:val="4"/>
              </w:numPr>
              <w:ind w:left="317" w:hanging="284"/>
              <w:jc w:val="both"/>
            </w:pPr>
            <w:r w:rsidRPr="000F3902">
              <w:t>Как понимать и адаптировать различные стили общения в переговорах, такие как: прямота, стиль выражения мыслей и уважение к иерархии?</w:t>
            </w:r>
          </w:p>
          <w:p w14:paraId="6CDC7E6F" w14:textId="77777777" w:rsidR="000E1D54" w:rsidRPr="000F3902" w:rsidRDefault="000E1D54">
            <w:pPr>
              <w:pStyle w:val="42"/>
              <w:keepNext/>
              <w:keepLines/>
              <w:ind w:left="175"/>
              <w:jc w:val="both"/>
            </w:pPr>
          </w:p>
          <w:p w14:paraId="61EB69E0" w14:textId="77777777" w:rsidR="000E1D54" w:rsidRPr="000F3902" w:rsidRDefault="00B54B5E">
            <w:pPr>
              <w:widowControl w:val="0"/>
              <w:tabs>
                <w:tab w:val="left" w:pos="165"/>
                <w:tab w:val="left" w:pos="367"/>
              </w:tabs>
              <w:ind w:left="165"/>
              <w:contextualSpacing/>
              <w:jc w:val="both"/>
              <w:rPr>
                <w:b/>
              </w:rPr>
            </w:pPr>
            <w:r w:rsidRPr="000F3902">
              <w:rPr>
                <w:b/>
                <w:iCs/>
              </w:rPr>
              <w:t>Рекомендуемые источники</w:t>
            </w:r>
            <w:r w:rsidRPr="000F3902">
              <w:rPr>
                <w:b/>
                <w:bCs/>
              </w:rPr>
              <w:t>:</w:t>
            </w:r>
            <w:r w:rsidRPr="000F3902">
              <w:rPr>
                <w:b/>
              </w:rPr>
              <w:t xml:space="preserve"> 8.1-8.5; раздел 9: 1-13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499277" w14:textId="77777777" w:rsidR="000E1D54" w:rsidRPr="000F3902" w:rsidRDefault="00B54B5E">
            <w:pPr>
              <w:widowControl w:val="0"/>
              <w:jc w:val="both"/>
            </w:pPr>
            <w:r w:rsidRPr="000F3902">
              <w:t>Устный опрос, разбор мини-кейсов, решение ситуационных задач</w:t>
            </w:r>
          </w:p>
        </w:tc>
      </w:tr>
      <w:tr w:rsidR="000E1D54" w14:paraId="2716318A" w14:textId="77777777" w:rsidTr="000F3902">
        <w:trPr>
          <w:trHeight w:val="20"/>
        </w:trPr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58CBC7" w14:textId="77777777" w:rsidR="000E1D54" w:rsidRPr="000F3902" w:rsidRDefault="00B54B5E">
            <w:pPr>
              <w:widowControl w:val="0"/>
              <w:jc w:val="both"/>
            </w:pPr>
            <w:r w:rsidRPr="000F3902">
              <w:t xml:space="preserve">Тема 5. Модели корпоративных культур в сравнительном контексте.  Особенности </w:t>
            </w:r>
          </w:p>
          <w:p w14:paraId="3F8E6AC2" w14:textId="77777777" w:rsidR="000E1D54" w:rsidRPr="000F3902" w:rsidRDefault="00B54B5E">
            <w:pPr>
              <w:widowControl w:val="0"/>
              <w:jc w:val="both"/>
            </w:pPr>
            <w:r w:rsidRPr="000F3902">
              <w:t xml:space="preserve">мотивации персонала в </w:t>
            </w:r>
          </w:p>
          <w:p w14:paraId="55A269AB" w14:textId="77777777" w:rsidR="000E1D54" w:rsidRPr="000F3902" w:rsidRDefault="00B54B5E">
            <w:pPr>
              <w:widowControl w:val="0"/>
              <w:jc w:val="both"/>
            </w:pPr>
            <w:r w:rsidRPr="000F3902">
              <w:t>разных странах</w:t>
            </w:r>
          </w:p>
          <w:p w14:paraId="52BCB31D" w14:textId="77777777" w:rsidR="000E1D54" w:rsidRPr="000F3902" w:rsidRDefault="000E1D54">
            <w:pPr>
              <w:widowControl w:val="0"/>
              <w:jc w:val="both"/>
              <w:rPr>
                <w:lang w:eastAsia="zh-CN"/>
              </w:rPr>
            </w:pP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305240" w14:textId="77777777" w:rsidR="000E1D54" w:rsidRPr="000F3902" w:rsidRDefault="00B54B5E" w:rsidP="000A2B25">
            <w:pPr>
              <w:keepNext/>
              <w:keepLines/>
              <w:numPr>
                <w:ilvl w:val="0"/>
                <w:numId w:val="5"/>
              </w:numPr>
              <w:tabs>
                <w:tab w:val="left" w:pos="165"/>
                <w:tab w:val="left" w:pos="243"/>
              </w:tabs>
              <w:ind w:left="385" w:hanging="401"/>
              <w:jc w:val="both"/>
            </w:pPr>
            <w:r w:rsidRPr="000F3902">
              <w:t xml:space="preserve">Влияние менталитета и культуры на модель менеджмента. </w:t>
            </w:r>
          </w:p>
          <w:p w14:paraId="54D03E9C" w14:textId="77777777" w:rsidR="000E1D54" w:rsidRPr="000F3902" w:rsidRDefault="00B54B5E" w:rsidP="000A2B25">
            <w:pPr>
              <w:keepNext/>
              <w:keepLines/>
              <w:numPr>
                <w:ilvl w:val="0"/>
                <w:numId w:val="5"/>
              </w:numPr>
              <w:tabs>
                <w:tab w:val="left" w:pos="165"/>
                <w:tab w:val="left" w:pos="243"/>
              </w:tabs>
              <w:ind w:left="385" w:hanging="401"/>
              <w:jc w:val="both"/>
            </w:pPr>
            <w:r w:rsidRPr="000F3902">
              <w:t xml:space="preserve">Культурная карта Р. </w:t>
            </w:r>
            <w:proofErr w:type="spellStart"/>
            <w:r w:rsidRPr="000F3902">
              <w:t>Инглхарта</w:t>
            </w:r>
            <w:proofErr w:type="spellEnd"/>
            <w:r w:rsidRPr="000F3902">
              <w:t xml:space="preserve"> и </w:t>
            </w:r>
            <w:proofErr w:type="spellStart"/>
            <w:r w:rsidRPr="000F3902">
              <w:t>К.Велцера</w:t>
            </w:r>
            <w:proofErr w:type="spellEnd"/>
            <w:r w:rsidRPr="000F3902">
              <w:t xml:space="preserve">. </w:t>
            </w:r>
          </w:p>
          <w:p w14:paraId="53FECCF3" w14:textId="77777777" w:rsidR="000E1D54" w:rsidRPr="000F3902" w:rsidRDefault="00B54B5E" w:rsidP="000A2B25">
            <w:pPr>
              <w:keepNext/>
              <w:keepLines/>
              <w:numPr>
                <w:ilvl w:val="0"/>
                <w:numId w:val="5"/>
              </w:numPr>
              <w:tabs>
                <w:tab w:val="left" w:pos="165"/>
                <w:tab w:val="left" w:pos="243"/>
              </w:tabs>
              <w:ind w:left="385" w:hanging="401"/>
              <w:jc w:val="both"/>
            </w:pPr>
            <w:r w:rsidRPr="000F3902">
              <w:t xml:space="preserve">Историко-культурное своеобразие модели менеджмента Китая. </w:t>
            </w:r>
          </w:p>
          <w:p w14:paraId="71095DCA" w14:textId="77777777" w:rsidR="000E1D54" w:rsidRPr="000F3902" w:rsidRDefault="00B54B5E" w:rsidP="000A2B25">
            <w:pPr>
              <w:keepNext/>
              <w:keepLines/>
              <w:numPr>
                <w:ilvl w:val="0"/>
                <w:numId w:val="5"/>
              </w:numPr>
              <w:tabs>
                <w:tab w:val="left" w:pos="165"/>
                <w:tab w:val="left" w:pos="243"/>
              </w:tabs>
              <w:ind w:left="385" w:hanging="401"/>
              <w:jc w:val="both"/>
            </w:pPr>
            <w:r w:rsidRPr="000F3902">
              <w:t xml:space="preserve">Особенности модели менеджмента США.  </w:t>
            </w:r>
          </w:p>
          <w:p w14:paraId="0F601495" w14:textId="77777777" w:rsidR="000E1D54" w:rsidRPr="000F3902" w:rsidRDefault="00B54B5E" w:rsidP="000A2B25">
            <w:pPr>
              <w:keepNext/>
              <w:keepLines/>
              <w:numPr>
                <w:ilvl w:val="0"/>
                <w:numId w:val="5"/>
              </w:numPr>
              <w:tabs>
                <w:tab w:val="left" w:pos="165"/>
                <w:tab w:val="left" w:pos="243"/>
              </w:tabs>
              <w:ind w:left="385" w:hanging="401"/>
              <w:jc w:val="both"/>
            </w:pPr>
            <w:r w:rsidRPr="000F3902">
              <w:t>История формирования российской модели менеджмента</w:t>
            </w:r>
          </w:p>
          <w:p w14:paraId="740257E4" w14:textId="77777777" w:rsidR="000E1D54" w:rsidRPr="000F3902" w:rsidRDefault="00B54B5E" w:rsidP="000A2B25">
            <w:pPr>
              <w:keepNext/>
              <w:keepLines/>
              <w:numPr>
                <w:ilvl w:val="0"/>
                <w:numId w:val="5"/>
              </w:numPr>
              <w:tabs>
                <w:tab w:val="left" w:pos="165"/>
                <w:tab w:val="left" w:pos="243"/>
              </w:tabs>
              <w:ind w:left="385" w:hanging="401"/>
              <w:jc w:val="both"/>
            </w:pPr>
            <w:r w:rsidRPr="000F3902">
              <w:t>Ценностные основы современного российского менеджмента.</w:t>
            </w:r>
          </w:p>
          <w:p w14:paraId="18F2B5C6" w14:textId="77777777" w:rsidR="000E1D54" w:rsidRPr="000F3902" w:rsidRDefault="000E1D54">
            <w:pPr>
              <w:keepNext/>
              <w:keepLines/>
              <w:tabs>
                <w:tab w:val="left" w:pos="165"/>
                <w:tab w:val="left" w:pos="367"/>
              </w:tabs>
              <w:ind w:left="502"/>
              <w:jc w:val="both"/>
            </w:pPr>
          </w:p>
          <w:p w14:paraId="32342ECB" w14:textId="77777777" w:rsidR="000E1D54" w:rsidRPr="000F3902" w:rsidRDefault="00B54B5E" w:rsidP="000F3902">
            <w:pPr>
              <w:keepNext/>
              <w:keepLines/>
              <w:tabs>
                <w:tab w:val="left" w:pos="165"/>
                <w:tab w:val="left" w:pos="367"/>
              </w:tabs>
              <w:jc w:val="both"/>
              <w:rPr>
                <w:b/>
              </w:rPr>
            </w:pPr>
            <w:r w:rsidRPr="000F3902">
              <w:rPr>
                <w:b/>
                <w:iCs/>
              </w:rPr>
              <w:t>Рекомендуемые источники</w:t>
            </w:r>
            <w:r w:rsidRPr="000F3902">
              <w:rPr>
                <w:b/>
              </w:rPr>
              <w:t>: 8.1-8.5; раздел 9: 1-13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F3EEA0" w14:textId="77777777" w:rsidR="000E1D54" w:rsidRPr="000F3902" w:rsidRDefault="00B54B5E">
            <w:pPr>
              <w:widowControl w:val="0"/>
              <w:jc w:val="both"/>
            </w:pPr>
            <w:r w:rsidRPr="000F3902">
              <w:t>Устный опрос, дискуссия, решение ситуационных задач, групповая работа</w:t>
            </w:r>
          </w:p>
        </w:tc>
      </w:tr>
      <w:tr w:rsidR="000E1D54" w14:paraId="6D5295BA" w14:textId="77777777" w:rsidTr="000F3902">
        <w:trPr>
          <w:trHeight w:val="20"/>
        </w:trPr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774491" w14:textId="77777777" w:rsidR="000E1D54" w:rsidRPr="000F3902" w:rsidRDefault="00B54B5E">
            <w:pPr>
              <w:keepNext/>
              <w:keepLines/>
              <w:jc w:val="both"/>
              <w:rPr>
                <w:rFonts w:eastAsia="TimesNewRomanPS-BoldMT"/>
                <w:lang w:eastAsia="zh-CN"/>
              </w:rPr>
            </w:pPr>
            <w:r w:rsidRPr="000F3902">
              <w:lastRenderedPageBreak/>
              <w:t>Тема 6. Управление человеческими ресурсами и разрешение конфликтов в международном кросс-культурном контексте</w:t>
            </w:r>
          </w:p>
        </w:tc>
        <w:tc>
          <w:tcPr>
            <w:tcW w:w="2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8E2274" w14:textId="77777777" w:rsidR="000E1D54" w:rsidRPr="000F3902" w:rsidRDefault="00B54B5E">
            <w:pPr>
              <w:pStyle w:val="42"/>
              <w:numPr>
                <w:ilvl w:val="0"/>
                <w:numId w:val="6"/>
              </w:numPr>
              <w:tabs>
                <w:tab w:val="left" w:pos="33"/>
                <w:tab w:val="left" w:pos="367"/>
              </w:tabs>
              <w:ind w:left="458" w:hanging="567"/>
              <w:jc w:val="both"/>
            </w:pPr>
            <w:r w:rsidRPr="000F3902">
              <w:t>Опишите особенности подбора, отбора, продвижения и обучения персонала в международной фирме.</w:t>
            </w:r>
          </w:p>
          <w:p w14:paraId="5ACC8352" w14:textId="77777777" w:rsidR="000E1D54" w:rsidRPr="000F3902" w:rsidRDefault="00B54B5E">
            <w:pPr>
              <w:pStyle w:val="42"/>
              <w:numPr>
                <w:ilvl w:val="0"/>
                <w:numId w:val="6"/>
              </w:numPr>
              <w:tabs>
                <w:tab w:val="left" w:pos="33"/>
                <w:tab w:val="left" w:pos="367"/>
              </w:tabs>
              <w:ind w:left="317"/>
              <w:jc w:val="both"/>
            </w:pPr>
            <w:r w:rsidRPr="000F3902">
              <w:t>Основные трудности, возникающие при управлении поликультурными коллективами</w:t>
            </w:r>
          </w:p>
          <w:p w14:paraId="72D6D00E" w14:textId="77777777" w:rsidR="000E1D54" w:rsidRPr="000F3902" w:rsidRDefault="00B54B5E">
            <w:pPr>
              <w:pStyle w:val="42"/>
              <w:numPr>
                <w:ilvl w:val="0"/>
                <w:numId w:val="6"/>
              </w:numPr>
              <w:tabs>
                <w:tab w:val="left" w:pos="33"/>
                <w:tab w:val="left" w:pos="367"/>
              </w:tabs>
              <w:ind w:left="317"/>
              <w:jc w:val="both"/>
            </w:pPr>
            <w:r w:rsidRPr="000F3902">
              <w:t>Определите сущность кросс-культурных конфликтов и причины их возникновения.</w:t>
            </w:r>
          </w:p>
          <w:p w14:paraId="35F89F2D" w14:textId="77777777" w:rsidR="000E1D54" w:rsidRPr="000F3902" w:rsidRDefault="00B54B5E">
            <w:pPr>
              <w:pStyle w:val="42"/>
              <w:numPr>
                <w:ilvl w:val="0"/>
                <w:numId w:val="6"/>
              </w:numPr>
              <w:tabs>
                <w:tab w:val="left" w:pos="33"/>
                <w:tab w:val="left" w:pos="367"/>
              </w:tabs>
              <w:ind w:left="317"/>
              <w:jc w:val="both"/>
            </w:pPr>
            <w:r w:rsidRPr="000F3902">
              <w:t>Назовите особенности конфликтов, возникающих в деятельности международных корпораций в России и российских компаний, работающих с зарубежными партнерами.</w:t>
            </w:r>
          </w:p>
          <w:p w14:paraId="1DFF3F04" w14:textId="77777777" w:rsidR="000E1D54" w:rsidRPr="000F3902" w:rsidRDefault="00B54B5E">
            <w:pPr>
              <w:pStyle w:val="42"/>
              <w:numPr>
                <w:ilvl w:val="0"/>
                <w:numId w:val="6"/>
              </w:numPr>
              <w:tabs>
                <w:tab w:val="left" w:pos="33"/>
                <w:tab w:val="left" w:pos="367"/>
              </w:tabs>
              <w:ind w:left="317"/>
              <w:jc w:val="both"/>
            </w:pPr>
            <w:r w:rsidRPr="000F3902">
              <w:t>Определите методы диагностики и анализа конфликтов.</w:t>
            </w:r>
          </w:p>
          <w:p w14:paraId="642142BC" w14:textId="77777777" w:rsidR="000E1D54" w:rsidRPr="000F3902" w:rsidRDefault="00B54B5E">
            <w:pPr>
              <w:pStyle w:val="42"/>
              <w:numPr>
                <w:ilvl w:val="0"/>
                <w:numId w:val="6"/>
              </w:numPr>
              <w:tabs>
                <w:tab w:val="left" w:pos="33"/>
                <w:tab w:val="left" w:pos="367"/>
              </w:tabs>
              <w:ind w:left="317"/>
              <w:jc w:val="both"/>
            </w:pPr>
            <w:r w:rsidRPr="000F3902">
              <w:t>Охарактеризуйте структуру конфликта: ценности, отношения, информация, интересы.</w:t>
            </w:r>
          </w:p>
          <w:p w14:paraId="6B0A0EAB" w14:textId="77777777" w:rsidR="000E1D54" w:rsidRPr="000F3902" w:rsidRDefault="00B54B5E">
            <w:pPr>
              <w:pStyle w:val="42"/>
              <w:numPr>
                <w:ilvl w:val="0"/>
                <w:numId w:val="6"/>
              </w:numPr>
              <w:tabs>
                <w:tab w:val="left" w:pos="33"/>
                <w:tab w:val="left" w:pos="367"/>
              </w:tabs>
              <w:ind w:left="317"/>
              <w:jc w:val="both"/>
            </w:pPr>
            <w:r w:rsidRPr="000F3902">
              <w:t>Определите основные подходы к разрешению кросс-культурных конфликтов.</w:t>
            </w:r>
          </w:p>
          <w:p w14:paraId="7BE1B74B" w14:textId="77777777" w:rsidR="000E1D54" w:rsidRPr="000F3902" w:rsidRDefault="00B54B5E">
            <w:pPr>
              <w:pStyle w:val="42"/>
              <w:numPr>
                <w:ilvl w:val="0"/>
                <w:numId w:val="6"/>
              </w:numPr>
              <w:tabs>
                <w:tab w:val="left" w:pos="33"/>
                <w:tab w:val="left" w:pos="367"/>
              </w:tabs>
              <w:ind w:left="317"/>
              <w:jc w:val="both"/>
            </w:pPr>
            <w:r w:rsidRPr="000F3902">
              <w:t>Назовите направления повышения эффективности внешних и внутренних деловых коммуникаций, осуществляемых в условиях кросс- культурного взаимодействия</w:t>
            </w:r>
          </w:p>
          <w:p w14:paraId="1D41BE25" w14:textId="77777777" w:rsidR="000E1D54" w:rsidRPr="000F3902" w:rsidRDefault="00B54B5E">
            <w:pPr>
              <w:tabs>
                <w:tab w:val="left" w:pos="165"/>
                <w:tab w:val="left" w:pos="367"/>
              </w:tabs>
              <w:jc w:val="both"/>
              <w:rPr>
                <w:b/>
              </w:rPr>
            </w:pPr>
            <w:r w:rsidRPr="000F3902">
              <w:rPr>
                <w:b/>
                <w:iCs/>
              </w:rPr>
              <w:t>Рекомендуемые источники:</w:t>
            </w:r>
            <w:r w:rsidRPr="000F3902">
              <w:rPr>
                <w:b/>
              </w:rPr>
              <w:t xml:space="preserve"> 8.1-8.5; раздел 9: 1-13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285BB1" w14:textId="77777777" w:rsidR="000E1D54" w:rsidRPr="000F3902" w:rsidRDefault="000E1D54">
            <w:pPr>
              <w:keepNext/>
              <w:keepLines/>
              <w:jc w:val="both"/>
            </w:pPr>
          </w:p>
        </w:tc>
      </w:tr>
    </w:tbl>
    <w:p w14:paraId="1446E74D" w14:textId="77777777" w:rsidR="000E1D54" w:rsidRDefault="000E1D54">
      <w:pPr>
        <w:widowControl w:val="0"/>
        <w:spacing w:line="360" w:lineRule="auto"/>
        <w:jc w:val="right"/>
      </w:pPr>
    </w:p>
    <w:p w14:paraId="295E9362" w14:textId="19FDB700" w:rsidR="000E1D54" w:rsidRPr="000F3902" w:rsidRDefault="00B54B5E" w:rsidP="0083449A">
      <w:pPr>
        <w:spacing w:line="276" w:lineRule="auto"/>
        <w:ind w:hanging="284"/>
        <w:jc w:val="both"/>
        <w:rPr>
          <w:b/>
          <w:bCs/>
          <w:sz w:val="28"/>
        </w:rPr>
      </w:pPr>
      <w:r w:rsidRPr="000F3902">
        <w:rPr>
          <w:b/>
          <w:bCs/>
          <w:sz w:val="28"/>
        </w:rPr>
        <w:t>6. Перечень учебно-методического обеспечения для самостоятельной работы обучающихся по дисциплине</w:t>
      </w:r>
    </w:p>
    <w:p w14:paraId="5DB0AA61" w14:textId="7E7CC1FE" w:rsidR="000E1D54" w:rsidRPr="0083449A" w:rsidRDefault="00B54B5E" w:rsidP="0083449A">
      <w:pPr>
        <w:keepNext/>
        <w:spacing w:line="276" w:lineRule="auto"/>
        <w:ind w:hanging="284"/>
        <w:jc w:val="both"/>
        <w:rPr>
          <w:b/>
          <w:sz w:val="28"/>
        </w:rPr>
      </w:pPr>
      <w:r w:rsidRPr="000F3902">
        <w:rPr>
          <w:b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10217" w:type="dxa"/>
        <w:jc w:val="center"/>
        <w:tblLayout w:type="fixed"/>
        <w:tblLook w:val="0000" w:firstRow="0" w:lastRow="0" w:firstColumn="0" w:lastColumn="0" w:noHBand="0" w:noVBand="0"/>
      </w:tblPr>
      <w:tblGrid>
        <w:gridCol w:w="2138"/>
        <w:gridCol w:w="5517"/>
        <w:gridCol w:w="2562"/>
      </w:tblGrid>
      <w:tr w:rsidR="000E1D54" w14:paraId="35736D4E" w14:textId="77777777" w:rsidTr="0083449A">
        <w:trPr>
          <w:cantSplit/>
          <w:trHeight w:val="20"/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852826" w14:textId="77777777" w:rsidR="000E1D54" w:rsidRPr="000F3902" w:rsidRDefault="00B54B5E">
            <w:pPr>
              <w:widowControl w:val="0"/>
              <w:jc w:val="center"/>
            </w:pPr>
            <w:r w:rsidRPr="000F3902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30EA60" w14:textId="77777777" w:rsidR="0083449A" w:rsidRDefault="00B54B5E">
            <w:pPr>
              <w:keepNext/>
              <w:jc w:val="center"/>
              <w:rPr>
                <w:b/>
              </w:rPr>
            </w:pPr>
            <w:r w:rsidRPr="000F3902">
              <w:rPr>
                <w:b/>
              </w:rPr>
              <w:t xml:space="preserve">Перечень вопросов, отводимых на </w:t>
            </w:r>
          </w:p>
          <w:p w14:paraId="58621CA2" w14:textId="5C6CDB96" w:rsidR="000E1D54" w:rsidRPr="000F3902" w:rsidRDefault="00B54B5E">
            <w:pPr>
              <w:keepNext/>
              <w:jc w:val="center"/>
            </w:pPr>
            <w:r w:rsidRPr="000F3902">
              <w:rPr>
                <w:b/>
              </w:rPr>
              <w:t>самостоятельное освоение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CF6D67" w14:textId="77777777" w:rsidR="0083449A" w:rsidRDefault="00B54B5E">
            <w:pPr>
              <w:widowControl w:val="0"/>
              <w:tabs>
                <w:tab w:val="left" w:pos="709"/>
                <w:tab w:val="left" w:pos="993"/>
              </w:tabs>
              <w:jc w:val="center"/>
              <w:rPr>
                <w:b/>
              </w:rPr>
            </w:pPr>
            <w:r w:rsidRPr="000F3902">
              <w:rPr>
                <w:b/>
              </w:rPr>
              <w:t xml:space="preserve">Формы внеаудиторной самостоятельной </w:t>
            </w:r>
          </w:p>
          <w:p w14:paraId="46F16318" w14:textId="150D3C4F" w:rsidR="000E1D54" w:rsidRPr="000F3902" w:rsidRDefault="00B54B5E">
            <w:pPr>
              <w:widowControl w:val="0"/>
              <w:tabs>
                <w:tab w:val="left" w:pos="709"/>
                <w:tab w:val="left" w:pos="993"/>
              </w:tabs>
              <w:jc w:val="center"/>
            </w:pPr>
            <w:r w:rsidRPr="000F3902">
              <w:rPr>
                <w:b/>
              </w:rPr>
              <w:t>работы</w:t>
            </w:r>
          </w:p>
        </w:tc>
      </w:tr>
      <w:tr w:rsidR="000E1D54" w14:paraId="5A7E7703" w14:textId="77777777" w:rsidTr="0083449A">
        <w:trPr>
          <w:trHeight w:val="1745"/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351E28" w14:textId="77777777" w:rsidR="000E1D54" w:rsidRPr="000F3902" w:rsidRDefault="00B54B5E" w:rsidP="00B54B5E">
            <w:pPr>
              <w:pStyle w:val="29"/>
              <w:shd w:val="clear" w:color="auto" w:fill="auto"/>
              <w:suppressAutoHyphens w:val="0"/>
              <w:spacing w:line="240" w:lineRule="auto"/>
              <w:ind w:left="30" w:firstLine="0"/>
              <w:jc w:val="both"/>
              <w:rPr>
                <w:rFonts w:eastAsia="TimesNewRomanPS-BoldMT"/>
                <w:b w:val="0"/>
                <w:bCs w:val="0"/>
                <w:sz w:val="24"/>
                <w:szCs w:val="24"/>
              </w:rPr>
            </w:pPr>
            <w:r w:rsidRPr="000F3902">
              <w:rPr>
                <w:b w:val="0"/>
                <w:bCs w:val="0"/>
                <w:sz w:val="24"/>
                <w:szCs w:val="24"/>
              </w:rPr>
              <w:t>Тема 1. Кросс-культурный менеджмент. История возникновения, предмет и методы исследования</w:t>
            </w:r>
          </w:p>
        </w:tc>
        <w:tc>
          <w:tcPr>
            <w:tcW w:w="5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D2AFB0" w14:textId="77777777" w:rsidR="000E1D54" w:rsidRPr="000F3902" w:rsidRDefault="00B54B5E">
            <w:pPr>
              <w:widowControl w:val="0"/>
              <w:tabs>
                <w:tab w:val="left" w:pos="32"/>
              </w:tabs>
              <w:jc w:val="both"/>
            </w:pPr>
            <w:r w:rsidRPr="000F3902">
              <w:t xml:space="preserve">Взаимодействие культур в контексте интернационализации и глобализации.  </w:t>
            </w:r>
          </w:p>
          <w:p w14:paraId="65AAAD88" w14:textId="77777777" w:rsidR="000E1D54" w:rsidRPr="000F3902" w:rsidRDefault="00B54B5E">
            <w:pPr>
              <w:widowControl w:val="0"/>
              <w:tabs>
                <w:tab w:val="left" w:pos="32"/>
              </w:tabs>
              <w:jc w:val="both"/>
            </w:pPr>
            <w:r w:rsidRPr="000F3902">
              <w:t xml:space="preserve">2.Глобальный бизнес: взаимопроникновение и синергия культур.  </w:t>
            </w:r>
          </w:p>
          <w:p w14:paraId="5FD015E4" w14:textId="77777777" w:rsidR="000E1D54" w:rsidRPr="000F3902" w:rsidRDefault="00B54B5E">
            <w:pPr>
              <w:widowControl w:val="0"/>
              <w:tabs>
                <w:tab w:val="left" w:pos="32"/>
              </w:tabs>
              <w:jc w:val="both"/>
            </w:pPr>
            <w:r w:rsidRPr="000F3902">
              <w:t>3. Анализ отрицательных тенденций, связанных с формированием глобальной бизнес-культуры.</w:t>
            </w:r>
          </w:p>
          <w:p w14:paraId="4CE4C3B7" w14:textId="77777777" w:rsidR="00B54B5E" w:rsidRPr="000F3902" w:rsidRDefault="00B54B5E">
            <w:pPr>
              <w:widowControl w:val="0"/>
              <w:tabs>
                <w:tab w:val="left" w:pos="32"/>
              </w:tabs>
              <w:jc w:val="both"/>
            </w:pPr>
          </w:p>
          <w:p w14:paraId="7F350EEE" w14:textId="77777777" w:rsidR="00AD2563" w:rsidRPr="000F3902" w:rsidRDefault="00AD2563">
            <w:pPr>
              <w:widowControl w:val="0"/>
              <w:tabs>
                <w:tab w:val="left" w:pos="32"/>
              </w:tabs>
              <w:jc w:val="both"/>
            </w:pPr>
          </w:p>
          <w:p w14:paraId="318ABD4B" w14:textId="77777777" w:rsidR="000E1D54" w:rsidRPr="000F3902" w:rsidRDefault="00B54B5E">
            <w:pPr>
              <w:widowControl w:val="0"/>
              <w:tabs>
                <w:tab w:val="left" w:pos="32"/>
              </w:tabs>
              <w:jc w:val="both"/>
              <w:rPr>
                <w:b/>
              </w:rPr>
            </w:pPr>
            <w:r w:rsidRPr="000F3902">
              <w:rPr>
                <w:b/>
              </w:rPr>
              <w:t>Рекомендуемые источники: 8.1-8.5; раздел 9:1-13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8CB166" w14:textId="77777777" w:rsidR="000E1D54" w:rsidRPr="000F3902" w:rsidRDefault="00B54B5E">
            <w:pPr>
              <w:widowControl w:val="0"/>
              <w:jc w:val="both"/>
            </w:pPr>
            <w:r w:rsidRPr="000F3902">
              <w:t>Работа с электронной библиотечной системой, информационно-образовательным порталом.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  <w:tr w:rsidR="000E1D54" w14:paraId="320EA23D" w14:textId="77777777" w:rsidTr="0083449A">
        <w:trPr>
          <w:trHeight w:val="20"/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A88994" w14:textId="77777777" w:rsidR="000E1D54" w:rsidRPr="000F3902" w:rsidRDefault="00B54B5E" w:rsidP="00B54B5E">
            <w:pPr>
              <w:pStyle w:val="29"/>
              <w:shd w:val="clear" w:color="auto" w:fill="auto"/>
              <w:suppressAutoHyphens w:val="0"/>
              <w:spacing w:line="240" w:lineRule="auto"/>
              <w:ind w:left="30" w:firstLine="0"/>
              <w:jc w:val="both"/>
              <w:rPr>
                <w:rFonts w:eastAsia="TimesNewRomanPS-BoldMT"/>
                <w:b w:val="0"/>
                <w:bCs w:val="0"/>
                <w:sz w:val="24"/>
                <w:szCs w:val="24"/>
              </w:rPr>
            </w:pPr>
            <w:r w:rsidRPr="000F3902">
              <w:rPr>
                <w:b w:val="0"/>
                <w:bCs w:val="0"/>
                <w:sz w:val="24"/>
                <w:szCs w:val="24"/>
              </w:rPr>
              <w:t>Тема 2. Культурный шок, этапы его развития и причины возникновения. Подготовка персонала к работе в кросс-культурной среде</w:t>
            </w:r>
          </w:p>
        </w:tc>
        <w:tc>
          <w:tcPr>
            <w:tcW w:w="5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B2C44A" w14:textId="77777777" w:rsidR="000E1D54" w:rsidRPr="000F3902" w:rsidRDefault="00B54B5E">
            <w:pPr>
              <w:pStyle w:val="ListParagraph2"/>
              <w:widowControl w:val="0"/>
              <w:numPr>
                <w:ilvl w:val="0"/>
                <w:numId w:val="7"/>
              </w:numPr>
              <w:tabs>
                <w:tab w:val="left" w:pos="32"/>
              </w:tabs>
              <w:ind w:left="32" w:firstLine="142"/>
              <w:jc w:val="both"/>
            </w:pPr>
            <w:r w:rsidRPr="000F3902">
              <w:t>Какие психологические и физические симптомы могут возникать в процессе переживания культурного шока?</w:t>
            </w:r>
          </w:p>
          <w:p w14:paraId="11211657" w14:textId="77777777" w:rsidR="000E1D54" w:rsidRPr="000F3902" w:rsidRDefault="00B54B5E">
            <w:pPr>
              <w:pStyle w:val="42"/>
              <w:numPr>
                <w:ilvl w:val="0"/>
                <w:numId w:val="7"/>
              </w:numPr>
              <w:tabs>
                <w:tab w:val="left" w:pos="32"/>
              </w:tabs>
              <w:ind w:left="32" w:firstLine="142"/>
              <w:jc w:val="both"/>
            </w:pPr>
            <w:r w:rsidRPr="000F3902">
              <w:t>Как изучение культурного шока помогает улучшить опыт международных поездок и миграции?</w:t>
            </w:r>
          </w:p>
          <w:p w14:paraId="29563520" w14:textId="77777777" w:rsidR="0083449A" w:rsidRDefault="00B54B5E" w:rsidP="0083449A">
            <w:pPr>
              <w:pStyle w:val="42"/>
              <w:widowControl w:val="0"/>
              <w:numPr>
                <w:ilvl w:val="0"/>
                <w:numId w:val="7"/>
              </w:numPr>
              <w:tabs>
                <w:tab w:val="left" w:pos="32"/>
              </w:tabs>
              <w:ind w:left="34" w:firstLine="142"/>
              <w:jc w:val="both"/>
            </w:pPr>
            <w:r w:rsidRPr="000F3902">
              <w:t>В чем заключается различие между культурным шоком и стрессом от переезда или путешествия?</w:t>
            </w:r>
          </w:p>
          <w:p w14:paraId="07C25449" w14:textId="7BDA7369" w:rsidR="000E1D54" w:rsidRPr="0083449A" w:rsidRDefault="00B54B5E" w:rsidP="0083449A">
            <w:pPr>
              <w:pStyle w:val="42"/>
              <w:widowControl w:val="0"/>
              <w:tabs>
                <w:tab w:val="left" w:pos="32"/>
              </w:tabs>
              <w:ind w:left="0"/>
              <w:jc w:val="both"/>
            </w:pPr>
            <w:r w:rsidRPr="0083449A">
              <w:rPr>
                <w:b/>
                <w:iCs/>
              </w:rPr>
              <w:t>Рекомендуемые источники</w:t>
            </w:r>
            <w:r w:rsidR="0083449A">
              <w:rPr>
                <w:b/>
              </w:rPr>
              <w:t>: 8.1-8.5; раздел 9:</w:t>
            </w:r>
            <w:r w:rsidRPr="0083449A">
              <w:rPr>
                <w:b/>
              </w:rPr>
              <w:t>1-13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2831E3" w14:textId="77777777" w:rsidR="000E1D54" w:rsidRPr="000F3902" w:rsidRDefault="00B54B5E">
            <w:pPr>
              <w:widowControl w:val="0"/>
              <w:jc w:val="both"/>
            </w:pPr>
            <w:r w:rsidRPr="000F3902">
              <w:t>Работа с электронной библиотечной системой, информационно-образовательным порталом.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  <w:tr w:rsidR="000E1D54" w14:paraId="366A2070" w14:textId="77777777" w:rsidTr="0083449A">
        <w:trPr>
          <w:trHeight w:val="1984"/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72D0A7" w14:textId="77777777" w:rsidR="000E1D54" w:rsidRPr="000F3902" w:rsidRDefault="00B54B5E">
            <w:pPr>
              <w:widowControl w:val="0"/>
              <w:jc w:val="both"/>
            </w:pPr>
            <w:r w:rsidRPr="000F3902">
              <w:lastRenderedPageBreak/>
              <w:t xml:space="preserve">Тема 3. Источники и элементы национальных моделей менеджмента. Классификация </w:t>
            </w:r>
          </w:p>
          <w:p w14:paraId="2DBB9659" w14:textId="77777777" w:rsidR="000E1D54" w:rsidRPr="000F3902" w:rsidRDefault="00B54B5E">
            <w:pPr>
              <w:widowControl w:val="0"/>
              <w:jc w:val="both"/>
            </w:pPr>
            <w:r w:rsidRPr="000F3902">
              <w:t>деловых культур</w:t>
            </w:r>
          </w:p>
          <w:p w14:paraId="10839B98" w14:textId="77777777" w:rsidR="000E1D54" w:rsidRPr="000F3902" w:rsidRDefault="000E1D54">
            <w:pPr>
              <w:pStyle w:val="29"/>
              <w:shd w:val="clear" w:color="auto" w:fill="auto"/>
              <w:suppressAutoHyphens w:val="0"/>
              <w:spacing w:line="240" w:lineRule="auto"/>
              <w:ind w:left="-1800" w:firstLine="0"/>
              <w:jc w:val="both"/>
              <w:rPr>
                <w:rFonts w:eastAsia="TimesNewRomanPS-BoldM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F4BFBB" w14:textId="77777777" w:rsidR="000E1D54" w:rsidRPr="000F3902" w:rsidRDefault="00B54B5E">
            <w:pPr>
              <w:pStyle w:val="ListParagraph2"/>
              <w:keepNext/>
              <w:keepLines/>
              <w:widowControl w:val="0"/>
              <w:numPr>
                <w:ilvl w:val="0"/>
                <w:numId w:val="8"/>
              </w:numPr>
              <w:tabs>
                <w:tab w:val="left" w:pos="32"/>
              </w:tabs>
              <w:ind w:left="32" w:firstLine="142"/>
              <w:jc w:val="both"/>
            </w:pPr>
            <w:r w:rsidRPr="000F3902">
              <w:t xml:space="preserve">Историко-культурное своеобразие модели менеджмента Китая. </w:t>
            </w:r>
          </w:p>
          <w:p w14:paraId="7F6C3488" w14:textId="77777777" w:rsidR="000E1D54" w:rsidRPr="000F3902" w:rsidRDefault="00B54B5E">
            <w:pPr>
              <w:pStyle w:val="ListParagraph2"/>
              <w:keepNext/>
              <w:keepLines/>
              <w:widowControl w:val="0"/>
              <w:numPr>
                <w:ilvl w:val="0"/>
                <w:numId w:val="8"/>
              </w:numPr>
              <w:tabs>
                <w:tab w:val="left" w:pos="32"/>
              </w:tabs>
              <w:ind w:left="32" w:firstLine="142"/>
              <w:jc w:val="both"/>
            </w:pPr>
            <w:r w:rsidRPr="000F3902">
              <w:t xml:space="preserve">Особенности модели менеджмента США и стран Европы.  </w:t>
            </w:r>
          </w:p>
          <w:p w14:paraId="7528502C" w14:textId="77777777" w:rsidR="000E1D54" w:rsidRPr="000F3902" w:rsidRDefault="00B54B5E">
            <w:pPr>
              <w:pStyle w:val="ListParagraph2"/>
              <w:keepNext/>
              <w:keepLines/>
              <w:widowControl w:val="0"/>
              <w:numPr>
                <w:ilvl w:val="0"/>
                <w:numId w:val="8"/>
              </w:numPr>
              <w:tabs>
                <w:tab w:val="left" w:pos="32"/>
              </w:tabs>
              <w:ind w:left="32" w:firstLine="142"/>
              <w:jc w:val="both"/>
            </w:pPr>
            <w:r w:rsidRPr="000F3902">
              <w:t>История формирования российской модели менеджмента.</w:t>
            </w:r>
          </w:p>
          <w:p w14:paraId="2698911C" w14:textId="33315043" w:rsidR="000E1D54" w:rsidRDefault="000E1D54">
            <w:pPr>
              <w:pStyle w:val="ListParagraph2"/>
              <w:keepNext/>
              <w:keepLines/>
              <w:widowControl w:val="0"/>
              <w:tabs>
                <w:tab w:val="left" w:pos="32"/>
              </w:tabs>
              <w:ind w:left="32" w:firstLine="142"/>
              <w:jc w:val="both"/>
            </w:pPr>
          </w:p>
          <w:p w14:paraId="05E0EF3D" w14:textId="77777777" w:rsidR="0083449A" w:rsidRPr="000F3902" w:rsidRDefault="0083449A">
            <w:pPr>
              <w:pStyle w:val="ListParagraph2"/>
              <w:keepNext/>
              <w:keepLines/>
              <w:widowControl w:val="0"/>
              <w:tabs>
                <w:tab w:val="left" w:pos="32"/>
              </w:tabs>
              <w:ind w:left="32" w:firstLine="142"/>
              <w:jc w:val="both"/>
            </w:pPr>
          </w:p>
          <w:p w14:paraId="4603B304" w14:textId="77777777" w:rsidR="000A2B25" w:rsidRPr="000F3902" w:rsidRDefault="000A2B25">
            <w:pPr>
              <w:pStyle w:val="ListParagraph2"/>
              <w:keepNext/>
              <w:keepLines/>
              <w:widowControl w:val="0"/>
              <w:tabs>
                <w:tab w:val="left" w:pos="32"/>
              </w:tabs>
              <w:ind w:left="32" w:firstLine="142"/>
              <w:jc w:val="both"/>
            </w:pPr>
          </w:p>
          <w:p w14:paraId="16F7841C" w14:textId="77777777" w:rsidR="000E1D54" w:rsidRPr="000F3902" w:rsidRDefault="00B54B5E" w:rsidP="00B54B5E">
            <w:pPr>
              <w:pStyle w:val="ListParagraph2"/>
              <w:keepNext/>
              <w:keepLines/>
              <w:widowControl w:val="0"/>
              <w:tabs>
                <w:tab w:val="left" w:pos="32"/>
              </w:tabs>
              <w:ind w:left="0"/>
              <w:jc w:val="both"/>
              <w:rPr>
                <w:b/>
              </w:rPr>
            </w:pPr>
            <w:r w:rsidRPr="000F3902">
              <w:rPr>
                <w:b/>
                <w:iCs/>
              </w:rPr>
              <w:t>Рекомендуемые источники</w:t>
            </w:r>
            <w:r w:rsidRPr="000F3902">
              <w:rPr>
                <w:b/>
              </w:rPr>
              <w:t>: 8.1-8.5; раздел 9:1-13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93EFFA" w14:textId="77777777" w:rsidR="000E1D54" w:rsidRPr="000F3902" w:rsidRDefault="00B54B5E">
            <w:pPr>
              <w:widowControl w:val="0"/>
              <w:jc w:val="both"/>
            </w:pPr>
            <w:r w:rsidRPr="000F3902">
              <w:t>Работа с электронной библиотечной системой, информационно-образовательным порталом.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  <w:tr w:rsidR="000E1D54" w14:paraId="53BD62F7" w14:textId="77777777" w:rsidTr="0083449A">
        <w:trPr>
          <w:trHeight w:val="20"/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6B41A1" w14:textId="77777777" w:rsidR="000E1D54" w:rsidRPr="000F3902" w:rsidRDefault="00B54B5E">
            <w:pPr>
              <w:widowControl w:val="0"/>
              <w:jc w:val="both"/>
            </w:pPr>
            <w:r w:rsidRPr="000F3902">
              <w:t>Тема 4. Эффективные кросс-культурные коммуникации и навыки ведения переговоров в международном бизнесе</w:t>
            </w:r>
          </w:p>
          <w:p w14:paraId="4DC18844" w14:textId="77777777" w:rsidR="000E1D54" w:rsidRPr="000F3902" w:rsidRDefault="000E1D54">
            <w:pPr>
              <w:pStyle w:val="29"/>
              <w:shd w:val="clear" w:color="auto" w:fill="auto"/>
              <w:suppressAutoHyphens w:val="0"/>
              <w:spacing w:line="240" w:lineRule="auto"/>
              <w:ind w:left="-1800" w:firstLine="0"/>
              <w:jc w:val="both"/>
              <w:rPr>
                <w:rFonts w:eastAsia="TimesNewRomanPS-BoldMT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957D2F" w14:textId="77777777" w:rsidR="000E1D54" w:rsidRPr="000F3902" w:rsidRDefault="00B54B5E">
            <w:pPr>
              <w:pStyle w:val="ListParagraph2"/>
              <w:keepNext/>
              <w:keepLines/>
              <w:widowControl w:val="0"/>
              <w:numPr>
                <w:ilvl w:val="0"/>
                <w:numId w:val="9"/>
              </w:numPr>
              <w:tabs>
                <w:tab w:val="left" w:pos="32"/>
              </w:tabs>
              <w:ind w:left="174" w:firstLine="0"/>
              <w:jc w:val="both"/>
            </w:pPr>
            <w:r w:rsidRPr="000F3902">
              <w:t>Влияние социальных и религиозных норм на ведение переговоров в различных странах</w:t>
            </w:r>
          </w:p>
          <w:p w14:paraId="45F03DCE" w14:textId="77777777" w:rsidR="000E1D54" w:rsidRPr="000F3902" w:rsidRDefault="00B54B5E">
            <w:pPr>
              <w:pStyle w:val="ListParagraph2"/>
              <w:keepNext/>
              <w:keepLines/>
              <w:widowControl w:val="0"/>
              <w:numPr>
                <w:ilvl w:val="0"/>
                <w:numId w:val="9"/>
              </w:numPr>
              <w:tabs>
                <w:tab w:val="left" w:pos="32"/>
              </w:tabs>
              <w:ind w:left="174" w:firstLine="0"/>
              <w:jc w:val="both"/>
            </w:pPr>
            <w:r w:rsidRPr="000F3902">
              <w:t>Какие факторы влияют на создание доверия в международных переговорах и как можно их учитывать для достижения успешного соглашения?</w:t>
            </w:r>
          </w:p>
          <w:p w14:paraId="2C7FD77C" w14:textId="77777777" w:rsidR="000E1D54" w:rsidRPr="000F3902" w:rsidRDefault="00B54B5E">
            <w:pPr>
              <w:pStyle w:val="ListParagraph2"/>
              <w:keepNext/>
              <w:keepLines/>
              <w:widowControl w:val="0"/>
              <w:numPr>
                <w:ilvl w:val="0"/>
                <w:numId w:val="9"/>
              </w:numPr>
              <w:tabs>
                <w:tab w:val="left" w:pos="32"/>
              </w:tabs>
              <w:ind w:left="174" w:firstLine="0"/>
              <w:jc w:val="both"/>
            </w:pPr>
            <w:r w:rsidRPr="000F3902">
              <w:t xml:space="preserve">Деловая переписка и особенности профессиональной риторики с учетом национальных особенностей.  </w:t>
            </w:r>
          </w:p>
          <w:p w14:paraId="3F7A8D1C" w14:textId="77777777" w:rsidR="000E1D54" w:rsidRPr="000F3902" w:rsidRDefault="00B54B5E">
            <w:pPr>
              <w:pStyle w:val="ListParagraph2"/>
              <w:keepNext/>
              <w:keepLines/>
              <w:widowControl w:val="0"/>
              <w:numPr>
                <w:ilvl w:val="0"/>
                <w:numId w:val="9"/>
              </w:numPr>
              <w:tabs>
                <w:tab w:val="left" w:pos="32"/>
              </w:tabs>
              <w:ind w:left="174" w:firstLine="0"/>
              <w:jc w:val="both"/>
            </w:pPr>
            <w:r w:rsidRPr="000F3902">
              <w:t xml:space="preserve">Международный и национальный этикет разных стран.  </w:t>
            </w:r>
          </w:p>
          <w:p w14:paraId="5B843593" w14:textId="77777777" w:rsidR="000E1D54" w:rsidRPr="000F3902" w:rsidRDefault="000E1D54">
            <w:pPr>
              <w:pStyle w:val="ListParagraph2"/>
              <w:keepNext/>
              <w:keepLines/>
              <w:widowControl w:val="0"/>
              <w:tabs>
                <w:tab w:val="left" w:pos="32"/>
              </w:tabs>
              <w:ind w:left="170"/>
              <w:jc w:val="both"/>
            </w:pPr>
          </w:p>
          <w:p w14:paraId="7A083066" w14:textId="77777777" w:rsidR="000E1D54" w:rsidRPr="000F3902" w:rsidRDefault="00B54B5E" w:rsidP="00B54B5E">
            <w:pPr>
              <w:pStyle w:val="ListParagraph2"/>
              <w:keepNext/>
              <w:keepLines/>
              <w:widowControl w:val="0"/>
              <w:tabs>
                <w:tab w:val="left" w:pos="32"/>
              </w:tabs>
              <w:ind w:left="0"/>
              <w:jc w:val="both"/>
              <w:rPr>
                <w:b/>
              </w:rPr>
            </w:pPr>
            <w:r w:rsidRPr="000F3902">
              <w:rPr>
                <w:b/>
                <w:iCs/>
              </w:rPr>
              <w:t>Рекомендуемые источники</w:t>
            </w:r>
            <w:r w:rsidRPr="000F3902">
              <w:rPr>
                <w:b/>
              </w:rPr>
              <w:t>: 8.1-8.5; раздел 9:1-13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35BDC1" w14:textId="77777777" w:rsidR="000E1D54" w:rsidRPr="000F3902" w:rsidRDefault="00B54B5E">
            <w:pPr>
              <w:widowControl w:val="0"/>
              <w:jc w:val="both"/>
            </w:pPr>
            <w:r w:rsidRPr="000F3902">
              <w:t>Работа с конспектом лекции, электронной библиотечной системой, информационно-образовательным порталом.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  <w:tr w:rsidR="000E1D54" w14:paraId="528FCC39" w14:textId="77777777" w:rsidTr="0083449A">
        <w:trPr>
          <w:trHeight w:val="20"/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8A6D02" w14:textId="77777777" w:rsidR="000E1D54" w:rsidRPr="000F3902" w:rsidRDefault="00B54B5E">
            <w:pPr>
              <w:widowControl w:val="0"/>
              <w:jc w:val="both"/>
            </w:pPr>
            <w:r w:rsidRPr="000F3902">
              <w:t>Тема 5. Модели корпоративных культур в сравнительном контексте. Мотивация персонала в разных странах</w:t>
            </w:r>
          </w:p>
        </w:tc>
        <w:tc>
          <w:tcPr>
            <w:tcW w:w="5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849FF3" w14:textId="77777777" w:rsidR="000E1D54" w:rsidRPr="000F3902" w:rsidRDefault="00B54B5E">
            <w:pPr>
              <w:pStyle w:val="42"/>
              <w:keepNext/>
              <w:keepLines/>
              <w:widowControl w:val="0"/>
              <w:numPr>
                <w:ilvl w:val="0"/>
                <w:numId w:val="10"/>
              </w:numPr>
              <w:tabs>
                <w:tab w:val="left" w:pos="32"/>
              </w:tabs>
              <w:ind w:left="174" w:firstLine="0"/>
              <w:jc w:val="both"/>
            </w:pPr>
            <w:r w:rsidRPr="000F3902">
              <w:t>Исторические корни деловой культуры североамериканского континента.</w:t>
            </w:r>
          </w:p>
          <w:p w14:paraId="4AF8E5EC" w14:textId="77777777" w:rsidR="000E1D54" w:rsidRPr="000F3902" w:rsidRDefault="00B54B5E">
            <w:pPr>
              <w:pStyle w:val="42"/>
              <w:keepNext/>
              <w:keepLines/>
              <w:widowControl w:val="0"/>
              <w:numPr>
                <w:ilvl w:val="0"/>
                <w:numId w:val="10"/>
              </w:numPr>
              <w:tabs>
                <w:tab w:val="left" w:pos="32"/>
              </w:tabs>
              <w:ind w:left="174" w:firstLine="0"/>
              <w:jc w:val="both"/>
            </w:pPr>
            <w:r w:rsidRPr="000F3902">
              <w:t xml:space="preserve">Основные особенности современной российской деловой культуры; взаимосвязь с традициями. </w:t>
            </w:r>
          </w:p>
          <w:p w14:paraId="499974DD" w14:textId="77777777" w:rsidR="000E1D54" w:rsidRPr="000F3902" w:rsidRDefault="00B54B5E">
            <w:pPr>
              <w:pStyle w:val="42"/>
              <w:keepNext/>
              <w:keepLines/>
              <w:widowControl w:val="0"/>
              <w:numPr>
                <w:ilvl w:val="0"/>
                <w:numId w:val="10"/>
              </w:numPr>
              <w:tabs>
                <w:tab w:val="left" w:pos="32"/>
              </w:tabs>
              <w:ind w:left="174" w:firstLine="0"/>
              <w:jc w:val="both"/>
            </w:pPr>
            <w:r w:rsidRPr="000F3902">
              <w:t xml:space="preserve">Значение труда в различных культурах. Факторы, определяющие отношение к труду культурах (религия, география, история и др.). </w:t>
            </w:r>
          </w:p>
          <w:p w14:paraId="1F250BDE" w14:textId="77777777" w:rsidR="000E1D54" w:rsidRPr="000F3902" w:rsidRDefault="000E1D54">
            <w:pPr>
              <w:keepNext/>
              <w:keepLines/>
              <w:widowControl w:val="0"/>
              <w:tabs>
                <w:tab w:val="left" w:pos="32"/>
              </w:tabs>
              <w:ind w:firstLine="142"/>
              <w:jc w:val="both"/>
            </w:pPr>
          </w:p>
          <w:p w14:paraId="6B45055C" w14:textId="77777777" w:rsidR="000E1D54" w:rsidRPr="000F3902" w:rsidRDefault="00B54B5E" w:rsidP="00B54B5E">
            <w:pPr>
              <w:keepNext/>
              <w:keepLines/>
              <w:widowControl w:val="0"/>
              <w:tabs>
                <w:tab w:val="left" w:pos="32"/>
              </w:tabs>
              <w:jc w:val="both"/>
              <w:rPr>
                <w:b/>
              </w:rPr>
            </w:pPr>
            <w:r w:rsidRPr="000F3902">
              <w:rPr>
                <w:b/>
                <w:iCs/>
              </w:rPr>
              <w:t>Рекомендуемые источники</w:t>
            </w:r>
            <w:r w:rsidRPr="000F3902">
              <w:rPr>
                <w:b/>
              </w:rPr>
              <w:t>:8.1-8.5; раздел 9:1-13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EB7FB9" w14:textId="77777777" w:rsidR="000E1D54" w:rsidRPr="000F3902" w:rsidRDefault="00B54B5E">
            <w:pPr>
              <w:widowControl w:val="0"/>
              <w:jc w:val="both"/>
            </w:pPr>
            <w:r w:rsidRPr="000F3902">
              <w:t>Работа с электронной библиотечной системой, информационно-образовательным порталом.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  <w:tr w:rsidR="000E1D54" w14:paraId="501E9BA6" w14:textId="77777777" w:rsidTr="0083449A">
        <w:trPr>
          <w:trHeight w:val="20"/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9A95C0" w14:textId="77777777" w:rsidR="000E1D54" w:rsidRPr="000F3902" w:rsidRDefault="00B54B5E">
            <w:pPr>
              <w:widowControl w:val="0"/>
              <w:jc w:val="both"/>
            </w:pPr>
            <w:r w:rsidRPr="000F3902">
              <w:t>Тема 6. Управление человеческими ресурсами и разрешение конфликтов в международном кросс-культурном контексте</w:t>
            </w:r>
          </w:p>
        </w:tc>
        <w:tc>
          <w:tcPr>
            <w:tcW w:w="5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6FC7EE" w14:textId="77777777" w:rsidR="000E1D54" w:rsidRPr="000F3902" w:rsidRDefault="00B54B5E">
            <w:pPr>
              <w:pStyle w:val="42"/>
              <w:keepNext/>
              <w:keepLines/>
              <w:widowControl w:val="0"/>
              <w:numPr>
                <w:ilvl w:val="0"/>
                <w:numId w:val="11"/>
              </w:numPr>
              <w:tabs>
                <w:tab w:val="left" w:pos="32"/>
              </w:tabs>
              <w:ind w:left="32" w:firstLine="142"/>
              <w:jc w:val="both"/>
            </w:pPr>
            <w:r w:rsidRPr="000F3902">
              <w:t>Особенности и приоритеты в подготовке менеджеров для различных иерархических уровней в США, Японии, Китае, Европе, России</w:t>
            </w:r>
          </w:p>
          <w:p w14:paraId="2555E5EE" w14:textId="77777777" w:rsidR="000E1D54" w:rsidRPr="000F3902" w:rsidRDefault="00B54B5E">
            <w:pPr>
              <w:pStyle w:val="42"/>
              <w:keepNext/>
              <w:keepLines/>
              <w:widowControl w:val="0"/>
              <w:numPr>
                <w:ilvl w:val="0"/>
                <w:numId w:val="11"/>
              </w:numPr>
              <w:tabs>
                <w:tab w:val="left" w:pos="32"/>
              </w:tabs>
              <w:ind w:left="32" w:firstLine="142"/>
              <w:jc w:val="both"/>
            </w:pPr>
            <w:r w:rsidRPr="000F3902">
              <w:t xml:space="preserve">Особенности </w:t>
            </w:r>
            <w:proofErr w:type="spellStart"/>
            <w:r w:rsidRPr="000F3902">
              <w:t>контроллинга</w:t>
            </w:r>
            <w:proofErr w:type="spellEnd"/>
            <w:r w:rsidRPr="000F3902">
              <w:t xml:space="preserve"> в кросс-культурном менеджменте.</w:t>
            </w:r>
          </w:p>
          <w:p w14:paraId="6B62A796" w14:textId="77777777" w:rsidR="000E1D54" w:rsidRPr="000F3902" w:rsidRDefault="00B54B5E">
            <w:pPr>
              <w:pStyle w:val="42"/>
              <w:numPr>
                <w:ilvl w:val="0"/>
                <w:numId w:val="11"/>
              </w:numPr>
              <w:tabs>
                <w:tab w:val="left" w:pos="32"/>
              </w:tabs>
              <w:ind w:left="32" w:firstLine="142"/>
            </w:pPr>
            <w:r w:rsidRPr="000F3902">
              <w:t xml:space="preserve">Потенциал и целесообразность внедрения кросс-культурных тренингов в международных компаниях и </w:t>
            </w:r>
            <w:proofErr w:type="spellStart"/>
            <w:r w:rsidRPr="000F3902">
              <w:t>мультикультурных</w:t>
            </w:r>
            <w:proofErr w:type="spellEnd"/>
            <w:r w:rsidRPr="000F3902">
              <w:t xml:space="preserve"> компаниях.</w:t>
            </w:r>
          </w:p>
          <w:p w14:paraId="42C41450" w14:textId="77777777" w:rsidR="000E1D54" w:rsidRPr="000F3902" w:rsidRDefault="00B54B5E">
            <w:pPr>
              <w:pStyle w:val="42"/>
              <w:keepNext/>
              <w:keepLines/>
              <w:widowControl w:val="0"/>
              <w:numPr>
                <w:ilvl w:val="0"/>
                <w:numId w:val="11"/>
              </w:numPr>
              <w:tabs>
                <w:tab w:val="left" w:pos="32"/>
              </w:tabs>
              <w:ind w:left="32" w:firstLine="142"/>
              <w:jc w:val="both"/>
            </w:pPr>
            <w:r w:rsidRPr="000F3902">
              <w:t xml:space="preserve">Роль инновационных обучающих методик и информационно-коммуникационных технологий в повышении эффективности кросс-культурных коммуникаций в организациях. </w:t>
            </w:r>
          </w:p>
          <w:p w14:paraId="774C0D69" w14:textId="77777777" w:rsidR="000E1D54" w:rsidRPr="000F3902" w:rsidRDefault="00B54B5E">
            <w:pPr>
              <w:pStyle w:val="42"/>
              <w:keepNext/>
              <w:keepLines/>
              <w:widowControl w:val="0"/>
              <w:numPr>
                <w:ilvl w:val="0"/>
                <w:numId w:val="11"/>
              </w:numPr>
              <w:tabs>
                <w:tab w:val="left" w:pos="32"/>
              </w:tabs>
              <w:ind w:left="32" w:firstLine="142"/>
              <w:jc w:val="both"/>
            </w:pPr>
            <w:r w:rsidRPr="000F3902">
              <w:t>Основные тренды и инновационные изменения современного менеджмента под влиянием глобализации и цифровой революции в контексте разных стран и регионов.</w:t>
            </w:r>
          </w:p>
          <w:p w14:paraId="3BAB78DE" w14:textId="77777777" w:rsidR="000E1D54" w:rsidRPr="000F3902" w:rsidRDefault="000E1D54">
            <w:pPr>
              <w:keepNext/>
              <w:keepLines/>
              <w:widowControl w:val="0"/>
              <w:tabs>
                <w:tab w:val="left" w:pos="32"/>
              </w:tabs>
              <w:jc w:val="both"/>
            </w:pPr>
          </w:p>
          <w:p w14:paraId="3C48C313" w14:textId="6F7B3C73" w:rsidR="000E1D54" w:rsidRPr="000F3902" w:rsidRDefault="00B54B5E">
            <w:pPr>
              <w:keepNext/>
              <w:keepLines/>
              <w:widowControl w:val="0"/>
              <w:tabs>
                <w:tab w:val="left" w:pos="32"/>
              </w:tabs>
              <w:jc w:val="both"/>
            </w:pPr>
            <w:r w:rsidRPr="000F3902">
              <w:rPr>
                <w:b/>
                <w:iCs/>
              </w:rPr>
              <w:t>Рекомендуемые источники</w:t>
            </w:r>
            <w:r w:rsidR="0083449A">
              <w:rPr>
                <w:b/>
              </w:rPr>
              <w:t>: 8.1-8.5; раздел 9:</w:t>
            </w:r>
            <w:r w:rsidRPr="000F3902">
              <w:rPr>
                <w:b/>
              </w:rPr>
              <w:t>1-13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70955B" w14:textId="77777777" w:rsidR="000E1D54" w:rsidRPr="000F3902" w:rsidRDefault="00B54B5E">
            <w:pPr>
              <w:widowControl w:val="0"/>
              <w:jc w:val="both"/>
            </w:pPr>
            <w:r w:rsidRPr="000F3902">
              <w:t>Работа с электронной библиотечной системой, информационно-образовательным порталом. Изучение дополнительной научной литературы и нормативного материала, подбор материала для тезисов докладов</w:t>
            </w:r>
          </w:p>
        </w:tc>
      </w:tr>
    </w:tbl>
    <w:p w14:paraId="4146161B" w14:textId="77777777" w:rsidR="000E1D54" w:rsidRPr="0083449A" w:rsidRDefault="00B54B5E" w:rsidP="0083449A">
      <w:pPr>
        <w:keepNext/>
        <w:spacing w:line="360" w:lineRule="auto"/>
        <w:jc w:val="both"/>
        <w:rPr>
          <w:b/>
          <w:sz w:val="28"/>
        </w:rPr>
      </w:pPr>
      <w:r w:rsidRPr="0083449A">
        <w:rPr>
          <w:b/>
          <w:sz w:val="28"/>
        </w:rPr>
        <w:lastRenderedPageBreak/>
        <w:t xml:space="preserve">6.2. Перечень вопросов, заданий, тем для подготовки к текущему контролю </w:t>
      </w:r>
    </w:p>
    <w:p w14:paraId="38CAEBBE" w14:textId="19A02741" w:rsidR="000E1D54" w:rsidRPr="0083449A" w:rsidRDefault="00B54B5E">
      <w:pPr>
        <w:keepNext/>
        <w:spacing w:line="360" w:lineRule="auto"/>
        <w:jc w:val="center"/>
        <w:rPr>
          <w:b/>
          <w:sz w:val="28"/>
        </w:rPr>
      </w:pPr>
      <w:r w:rsidRPr="0083449A">
        <w:rPr>
          <w:b/>
          <w:sz w:val="28"/>
        </w:rPr>
        <w:t>Пример</w:t>
      </w:r>
      <w:r w:rsidR="0083449A" w:rsidRPr="0083449A">
        <w:rPr>
          <w:b/>
          <w:sz w:val="28"/>
        </w:rPr>
        <w:t xml:space="preserve">ная тематика </w:t>
      </w:r>
      <w:r w:rsidRPr="0083449A">
        <w:rPr>
          <w:b/>
          <w:sz w:val="28"/>
        </w:rPr>
        <w:t>домашнего творческого задания</w:t>
      </w:r>
    </w:p>
    <w:p w14:paraId="5BC29B02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Воздействие национальной культуры на систему ценностей и норм корпоративной культуры.</w:t>
      </w:r>
    </w:p>
    <w:p w14:paraId="53C18467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Кросс-культурные проблемы эпохи глобализации. Проблема формирования глобальной деловой культуры.</w:t>
      </w:r>
    </w:p>
    <w:p w14:paraId="420133BE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Роль и влияние религиозного фактора на систему предпринимательства стран Ближнего Востока.</w:t>
      </w:r>
    </w:p>
    <w:p w14:paraId="432ACF13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Своеобразие цивилизаций стран БРИКС, способы достижения эффективного взаимопонимания в кросс-культурном общении в международном бизнесе.</w:t>
      </w:r>
    </w:p>
    <w:p w14:paraId="5C56D794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Своеобразие культур стран постсоветского пространства, способы достижения эффективного взаимопонимания в кросс-культурном общении в международном бизнесе.</w:t>
      </w:r>
    </w:p>
    <w:p w14:paraId="0A993424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Своеобразие культуры Ирана, способы достижения эффективного взаимопонимания в кросс-культурном общении в международном бизнесе.</w:t>
      </w:r>
    </w:p>
    <w:p w14:paraId="327207B8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Своеобразие культур стран-членов Европейского Союза, способы достижения эффективного взаимопонимания в кросс-культурном общении в международном бизнесе.</w:t>
      </w:r>
    </w:p>
    <w:p w14:paraId="5B9EF1FD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Значение и содержание понятия «национальная модель менеджмента». Сравнение моделей менеджмента разных стран.</w:t>
      </w:r>
    </w:p>
    <w:p w14:paraId="7BB65012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Различия направлений контроля топ-менеджеров корпорации немецкой и американской моделей менеджмента.</w:t>
      </w:r>
    </w:p>
    <w:p w14:paraId="1C2AC897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Современные тенденции и проблемы менеджмента европейских стран. «Евросоюз как корпорация».</w:t>
      </w:r>
    </w:p>
    <w:p w14:paraId="305DFAAF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Ценностные основы скандинавской модели менеджмента. Проблема эгалитаризма.</w:t>
      </w:r>
    </w:p>
    <w:p w14:paraId="2066DD66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Сопоставление немецкой модели менеджмента с другими европейскими моделями менеджмента.</w:t>
      </w:r>
    </w:p>
    <w:p w14:paraId="25485305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lastRenderedPageBreak/>
        <w:t>Французская модель менеджмента. Стиль лидерства во французском менеджменте.</w:t>
      </w:r>
    </w:p>
    <w:p w14:paraId="62A5ACCC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Значение и роль невербальной символики в деловом общении представителей разных стран.</w:t>
      </w:r>
    </w:p>
    <w:p w14:paraId="08E300FA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Знание языка национальных, религиозных и государственных символов как важный компонент кросс-культурной компетентности в международном бизнесе.</w:t>
      </w:r>
    </w:p>
    <w:p w14:paraId="07A93BC2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Семиотика бренда. Кросс-культурные особенности продвижения бренда.</w:t>
      </w:r>
    </w:p>
    <w:p w14:paraId="02663927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Необходимость учета рисков в кросс-культурном менеджменте. Способы предотвращения рисков в международных проектах.</w:t>
      </w:r>
    </w:p>
    <w:p w14:paraId="26AB3F12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Конфликты в межнациональных коллективах и способы их разрешения.</w:t>
      </w:r>
    </w:p>
    <w:p w14:paraId="129F6E56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Историко-культурные аспекты модели менеджмента стран Латинской Америки. Анализ влияние традиций, норм и ценностей на управление латиноамериканскими компаниями.</w:t>
      </w:r>
    </w:p>
    <w:p w14:paraId="095886BA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Историко-культурные аспекты модели менеджмента Индии. Анализ влияние традиций, норм и ценностей на управление индийскими компаниями.</w:t>
      </w:r>
    </w:p>
    <w:p w14:paraId="24354ADD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Особенности китайского менеджмента. Анализ влияние традиций, норм и ценностей на управление китайскими компаниями.</w:t>
      </w:r>
    </w:p>
    <w:p w14:paraId="2B85CA17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 xml:space="preserve">Сопоставление деловых культур России и Китая по параметрам ценностных ориентаций Г. </w:t>
      </w:r>
      <w:proofErr w:type="spellStart"/>
      <w:r w:rsidRPr="0083449A">
        <w:rPr>
          <w:bCs/>
          <w:sz w:val="28"/>
          <w:szCs w:val="28"/>
        </w:rPr>
        <w:t>Хофстеде</w:t>
      </w:r>
      <w:proofErr w:type="spellEnd"/>
      <w:r w:rsidRPr="0083449A">
        <w:rPr>
          <w:bCs/>
          <w:sz w:val="28"/>
          <w:szCs w:val="28"/>
        </w:rPr>
        <w:t>.</w:t>
      </w:r>
    </w:p>
    <w:p w14:paraId="46A6AAF9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 xml:space="preserve">Сопоставление деловых культур России и Индии по параметрам ценностных ориентаций Г. </w:t>
      </w:r>
      <w:proofErr w:type="spellStart"/>
      <w:r w:rsidRPr="0083449A">
        <w:rPr>
          <w:bCs/>
          <w:sz w:val="28"/>
          <w:szCs w:val="28"/>
        </w:rPr>
        <w:t>Хофстеде</w:t>
      </w:r>
      <w:proofErr w:type="spellEnd"/>
      <w:r w:rsidRPr="0083449A">
        <w:rPr>
          <w:bCs/>
          <w:sz w:val="28"/>
          <w:szCs w:val="28"/>
        </w:rPr>
        <w:t>.</w:t>
      </w:r>
    </w:p>
    <w:p w14:paraId="02F9EB67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 xml:space="preserve">Влияние факторов макросреды и микросреды на управление международной финансовой компанией. </w:t>
      </w:r>
    </w:p>
    <w:p w14:paraId="48C872D5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Влияние религии на особенности менеджмента в арабских странах.</w:t>
      </w:r>
    </w:p>
    <w:p w14:paraId="4CEA39DC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Проблема выбора стратегии проникновения на внешние рынки для финансовой компании.</w:t>
      </w:r>
    </w:p>
    <w:p w14:paraId="50BA8DA7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Риски в кросс-культурном менеджменте и способы их минимизации.</w:t>
      </w:r>
    </w:p>
    <w:p w14:paraId="1FD92C9E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Роль ценностей в формировании корпоративной культуры международной финансовой организации.</w:t>
      </w:r>
    </w:p>
    <w:p w14:paraId="699160EB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lastRenderedPageBreak/>
        <w:t>Организационная культура международной финансовой компании.</w:t>
      </w:r>
    </w:p>
    <w:p w14:paraId="09400811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Причины организационных изменений в финансовой компании. Роль организационной культуры в повышении эффективности организационных изменений.</w:t>
      </w:r>
    </w:p>
    <w:p w14:paraId="78822ED7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Транснациональные, многонациональные корпорации и компании, общие черты и особенности в работе и подготовке менеджеров.</w:t>
      </w:r>
    </w:p>
    <w:p w14:paraId="354BF6ED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 xml:space="preserve">Многонациональные компании в России: необходимость формирования кросс-культурных компетенций у менеджеров. </w:t>
      </w:r>
    </w:p>
    <w:p w14:paraId="3E4CAFA6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 xml:space="preserve">Тенденции и опыт формирования многонациональных команд менеджеров для работы в различных странах. </w:t>
      </w:r>
    </w:p>
    <w:p w14:paraId="1EFB4D12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Кросс-культурные проблемы российских менеджеров за рубежом и способы их преодоления.</w:t>
      </w:r>
    </w:p>
    <w:p w14:paraId="29C8763F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Российский менеджмент глазами зарубежных партнеров. Перспективы развития современного российского менеджмента.</w:t>
      </w:r>
    </w:p>
    <w:p w14:paraId="0A6D060A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Российская школа научного менеджмента. Проблемы российской адаптации зарубежного управленческого опыта.</w:t>
      </w:r>
    </w:p>
    <w:p w14:paraId="138D5520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Характеристика национальной модели экономики и национального менеджмента в Южной Корее.</w:t>
      </w:r>
    </w:p>
    <w:p w14:paraId="3007558A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83449A">
        <w:rPr>
          <w:bCs/>
          <w:sz w:val="28"/>
          <w:szCs w:val="28"/>
        </w:rPr>
        <w:t>Характеристика национальной модели экономики и национального менеджмента в США.</w:t>
      </w:r>
    </w:p>
    <w:p w14:paraId="2469495B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449A">
        <w:rPr>
          <w:sz w:val="28"/>
          <w:szCs w:val="28"/>
        </w:rPr>
        <w:t xml:space="preserve">Характеристики деловой ментальности крупных геополитических регионов. </w:t>
      </w:r>
    </w:p>
    <w:p w14:paraId="762FE0B4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449A">
        <w:rPr>
          <w:sz w:val="28"/>
          <w:szCs w:val="28"/>
        </w:rPr>
        <w:t xml:space="preserve">Кросс-культурные стратегии в управлении транснациональной организацией. </w:t>
      </w:r>
    </w:p>
    <w:p w14:paraId="25CC3F85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449A">
        <w:rPr>
          <w:sz w:val="28"/>
          <w:szCs w:val="28"/>
        </w:rPr>
        <w:t>«Культурный шок» и стратегии преодоления межкультурного конфликта.</w:t>
      </w:r>
    </w:p>
    <w:p w14:paraId="27AD9AF9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449A">
        <w:rPr>
          <w:sz w:val="28"/>
          <w:szCs w:val="28"/>
        </w:rPr>
        <w:t xml:space="preserve">Факторы, влияющие на формирование национального стиля руководства. </w:t>
      </w:r>
    </w:p>
    <w:p w14:paraId="4A1F0B23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449A">
        <w:rPr>
          <w:sz w:val="28"/>
          <w:szCs w:val="28"/>
        </w:rPr>
        <w:t xml:space="preserve">Невербальная коммуникация в кросс-культурном менеджменте, её влияние на эффективность переговоров. </w:t>
      </w:r>
    </w:p>
    <w:p w14:paraId="23FB1EE6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449A">
        <w:rPr>
          <w:sz w:val="28"/>
          <w:szCs w:val="28"/>
        </w:rPr>
        <w:t xml:space="preserve">Барьеры восприятия чужой культуры и кросс-культурная адаптация. </w:t>
      </w:r>
    </w:p>
    <w:p w14:paraId="73DD2795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449A">
        <w:rPr>
          <w:sz w:val="28"/>
          <w:szCs w:val="28"/>
        </w:rPr>
        <w:lastRenderedPageBreak/>
        <w:t xml:space="preserve">Принятие решений и групповая динамика в кросс-культурном менеджменте. </w:t>
      </w:r>
    </w:p>
    <w:p w14:paraId="06446AA8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449A">
        <w:rPr>
          <w:sz w:val="28"/>
          <w:szCs w:val="28"/>
        </w:rPr>
        <w:t xml:space="preserve">Лидерство, статус и структура организации в кросс-культурном менеджменте. </w:t>
      </w:r>
    </w:p>
    <w:p w14:paraId="09BC5553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449A">
        <w:rPr>
          <w:sz w:val="28"/>
          <w:szCs w:val="28"/>
        </w:rPr>
        <w:t xml:space="preserve">Кросс-культурные особенности ведения переговоров с иностранными партнерами. </w:t>
      </w:r>
    </w:p>
    <w:p w14:paraId="1921FDAA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449A">
        <w:rPr>
          <w:sz w:val="28"/>
          <w:szCs w:val="28"/>
        </w:rPr>
        <w:t>Кросс-культурная характеристика, деловая среда и особенности ведения бизнеса в европейских странах.</w:t>
      </w:r>
    </w:p>
    <w:p w14:paraId="480D1230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449A">
        <w:rPr>
          <w:sz w:val="28"/>
          <w:szCs w:val="28"/>
        </w:rPr>
        <w:t xml:space="preserve">Кросс-культурная характеристика, деловая среда и особенности ведения бизнеса в Испании. </w:t>
      </w:r>
    </w:p>
    <w:p w14:paraId="387F9474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449A">
        <w:rPr>
          <w:sz w:val="28"/>
          <w:szCs w:val="28"/>
        </w:rPr>
        <w:t xml:space="preserve">Кросс-культурная характеристика, деловая среда и особенности ведения бизнеса в Японии. </w:t>
      </w:r>
    </w:p>
    <w:p w14:paraId="116EF7E4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449A">
        <w:rPr>
          <w:sz w:val="28"/>
          <w:szCs w:val="28"/>
        </w:rPr>
        <w:t>Кросс-культурная характеристика, деловая среда и особенности ведения бизнеса в Индии.</w:t>
      </w:r>
    </w:p>
    <w:p w14:paraId="69289FD2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449A">
        <w:rPr>
          <w:sz w:val="28"/>
          <w:szCs w:val="28"/>
        </w:rPr>
        <w:t xml:space="preserve">Кросс-культурная характеристика, деловая среда и особенности ведения бизнеса в африканских странах. </w:t>
      </w:r>
    </w:p>
    <w:p w14:paraId="56882BC1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449A">
        <w:rPr>
          <w:sz w:val="28"/>
          <w:szCs w:val="28"/>
        </w:rPr>
        <w:t xml:space="preserve">Кросс-культурная характеристика, деловая среда и особенности ведения бизнеса в арабской культуре. </w:t>
      </w:r>
    </w:p>
    <w:p w14:paraId="41037D9B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449A">
        <w:rPr>
          <w:sz w:val="28"/>
          <w:szCs w:val="28"/>
        </w:rPr>
        <w:t>. Кросс-культурная характеристика, деловая среда и особенности ведения бизнеса в странах Ближнего Востока.</w:t>
      </w:r>
    </w:p>
    <w:p w14:paraId="3DF66BC4" w14:textId="77777777" w:rsidR="000E1D54" w:rsidRPr="0083449A" w:rsidRDefault="00B54B5E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449A">
        <w:rPr>
          <w:sz w:val="28"/>
          <w:szCs w:val="28"/>
        </w:rPr>
        <w:t>Характеристика национальной модели экономики и национального менеджмента в России.</w:t>
      </w:r>
    </w:p>
    <w:p w14:paraId="244BE714" w14:textId="03A393A5" w:rsidR="000E1D54" w:rsidRPr="0083449A" w:rsidRDefault="00B54B5E" w:rsidP="0083449A">
      <w:pPr>
        <w:pStyle w:val="ListParagraph2"/>
        <w:keepNext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449A">
        <w:rPr>
          <w:sz w:val="28"/>
          <w:szCs w:val="28"/>
        </w:rPr>
        <w:t>Особенности подготовки менеджеров в США, Европе, Японии и Китае.</w:t>
      </w:r>
    </w:p>
    <w:p w14:paraId="0EECAE4E" w14:textId="2A04867B" w:rsidR="000E1D54" w:rsidRPr="0083449A" w:rsidRDefault="00B54B5E" w:rsidP="0083449A">
      <w:pPr>
        <w:keepNext/>
        <w:spacing w:line="360" w:lineRule="auto"/>
        <w:ind w:firstLine="709"/>
        <w:jc w:val="center"/>
        <w:outlineLvl w:val="0"/>
        <w:rPr>
          <w:b/>
          <w:sz w:val="28"/>
        </w:rPr>
      </w:pPr>
      <w:r w:rsidRPr="0083449A">
        <w:rPr>
          <w:b/>
          <w:sz w:val="28"/>
        </w:rPr>
        <w:t>Пример</w:t>
      </w:r>
      <w:r w:rsidR="0083449A" w:rsidRPr="0083449A">
        <w:rPr>
          <w:b/>
          <w:sz w:val="28"/>
        </w:rPr>
        <w:t>ы тестовых заданий</w:t>
      </w:r>
    </w:p>
    <w:p w14:paraId="28E7971E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1. Выберите страну с высоким индексом "индивидуализма":</w:t>
      </w:r>
    </w:p>
    <w:p w14:paraId="579D16E4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а) Китай</w:t>
      </w:r>
    </w:p>
    <w:p w14:paraId="4083FD1F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б) Япония</w:t>
      </w:r>
    </w:p>
    <w:p w14:paraId="2292755D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в) США</w:t>
      </w:r>
    </w:p>
    <w:p w14:paraId="67AD4839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г) Индия</w:t>
      </w:r>
    </w:p>
    <w:p w14:paraId="7DB8B1EF" w14:textId="77777777" w:rsidR="000E1D54" w:rsidRDefault="000E1D54">
      <w:pPr>
        <w:spacing w:line="360" w:lineRule="auto"/>
      </w:pPr>
    </w:p>
    <w:p w14:paraId="318F0800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lastRenderedPageBreak/>
        <w:t>2.  Кто ввел классификацию культур по отношению ко времени:</w:t>
      </w:r>
    </w:p>
    <w:p w14:paraId="5732AA4F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а) Р. Льюис</w:t>
      </w:r>
    </w:p>
    <w:p w14:paraId="4DBC8F63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 xml:space="preserve">б) Г. </w:t>
      </w:r>
      <w:proofErr w:type="spellStart"/>
      <w:r w:rsidRPr="0083449A">
        <w:rPr>
          <w:sz w:val="28"/>
        </w:rPr>
        <w:t>Хофстеде</w:t>
      </w:r>
      <w:proofErr w:type="spellEnd"/>
    </w:p>
    <w:p w14:paraId="55D59803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 xml:space="preserve">в) </w:t>
      </w:r>
      <w:proofErr w:type="spellStart"/>
      <w:r w:rsidRPr="0083449A">
        <w:rPr>
          <w:sz w:val="28"/>
        </w:rPr>
        <w:t>Э.Холл</w:t>
      </w:r>
      <w:proofErr w:type="spellEnd"/>
    </w:p>
    <w:p w14:paraId="7E359D21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 xml:space="preserve">г) Д. </w:t>
      </w:r>
      <w:proofErr w:type="spellStart"/>
      <w:r w:rsidRPr="0083449A">
        <w:rPr>
          <w:sz w:val="28"/>
        </w:rPr>
        <w:t>Мид</w:t>
      </w:r>
      <w:proofErr w:type="spellEnd"/>
    </w:p>
    <w:p w14:paraId="69D9E65C" w14:textId="77777777" w:rsidR="000E1D54" w:rsidRPr="0083449A" w:rsidRDefault="000E1D54">
      <w:pPr>
        <w:spacing w:line="360" w:lineRule="auto"/>
        <w:rPr>
          <w:sz w:val="28"/>
        </w:rPr>
      </w:pPr>
    </w:p>
    <w:p w14:paraId="67673C80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 xml:space="preserve">3. В </w:t>
      </w:r>
      <w:proofErr w:type="spellStart"/>
      <w:r w:rsidRPr="0083449A">
        <w:rPr>
          <w:sz w:val="28"/>
        </w:rPr>
        <w:t>моноактивных</w:t>
      </w:r>
      <w:proofErr w:type="spellEnd"/>
      <w:r w:rsidRPr="0083449A">
        <w:rPr>
          <w:sz w:val="28"/>
        </w:rPr>
        <w:t xml:space="preserve"> культурах время — это:</w:t>
      </w:r>
    </w:p>
    <w:p w14:paraId="7E88D59C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а) Линейное время, все действия выполняются последовательно</w:t>
      </w:r>
    </w:p>
    <w:p w14:paraId="6277BD14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б) Время безгранично, нет суеты и выражения "времени не хватает"</w:t>
      </w:r>
    </w:p>
    <w:p w14:paraId="269D8867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в) Цикличное время</w:t>
      </w:r>
    </w:p>
    <w:p w14:paraId="04868C9F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г) Ситуационное планирование, опоздания на встречи являются нормой</w:t>
      </w:r>
    </w:p>
    <w:p w14:paraId="38CD61E4" w14:textId="77777777" w:rsidR="000E1D54" w:rsidRPr="0083449A" w:rsidRDefault="000E1D54">
      <w:pPr>
        <w:spacing w:line="360" w:lineRule="auto"/>
        <w:rPr>
          <w:sz w:val="28"/>
        </w:rPr>
      </w:pPr>
    </w:p>
    <w:p w14:paraId="3A312F29" w14:textId="77777777" w:rsidR="000E1D54" w:rsidRPr="0083449A" w:rsidRDefault="00B54B5E">
      <w:pPr>
        <w:spacing w:line="360" w:lineRule="auto"/>
        <w:jc w:val="both"/>
        <w:rPr>
          <w:sz w:val="28"/>
        </w:rPr>
      </w:pPr>
      <w:r w:rsidRPr="0083449A">
        <w:rPr>
          <w:sz w:val="28"/>
        </w:rPr>
        <w:t>4. Культура, в которой между индивидами постоянно поддерживается определенная психологическая дистанция, а потому информация, которую необходимо донести до ее субъектов, должна носить открытый характер, называется:</w:t>
      </w:r>
    </w:p>
    <w:p w14:paraId="0BEB0EBD" w14:textId="77777777" w:rsidR="000E1D54" w:rsidRPr="0083449A" w:rsidRDefault="00B54B5E">
      <w:pPr>
        <w:spacing w:line="360" w:lineRule="auto"/>
        <w:jc w:val="both"/>
        <w:rPr>
          <w:sz w:val="28"/>
        </w:rPr>
      </w:pPr>
      <w:r w:rsidRPr="0083449A">
        <w:rPr>
          <w:sz w:val="28"/>
        </w:rPr>
        <w:t>а) Культура высокого контекста</w:t>
      </w:r>
    </w:p>
    <w:p w14:paraId="53A13024" w14:textId="77777777" w:rsidR="000E1D54" w:rsidRPr="0083449A" w:rsidRDefault="00B54B5E">
      <w:pPr>
        <w:spacing w:line="360" w:lineRule="auto"/>
        <w:jc w:val="both"/>
        <w:rPr>
          <w:sz w:val="28"/>
        </w:rPr>
      </w:pPr>
      <w:r w:rsidRPr="0083449A">
        <w:rPr>
          <w:sz w:val="28"/>
        </w:rPr>
        <w:t>б) Культура низкого контекста</w:t>
      </w:r>
    </w:p>
    <w:p w14:paraId="69C0B9DB" w14:textId="77777777" w:rsidR="000E1D54" w:rsidRPr="0083449A" w:rsidRDefault="00B54B5E">
      <w:pPr>
        <w:spacing w:line="360" w:lineRule="auto"/>
        <w:jc w:val="both"/>
        <w:rPr>
          <w:sz w:val="28"/>
        </w:rPr>
      </w:pPr>
      <w:r w:rsidRPr="0083449A">
        <w:rPr>
          <w:sz w:val="28"/>
        </w:rPr>
        <w:t>в) Культура среднего контекста</w:t>
      </w:r>
    </w:p>
    <w:p w14:paraId="21A6EC2A" w14:textId="77777777" w:rsidR="000E1D54" w:rsidRPr="0083449A" w:rsidRDefault="00B54B5E">
      <w:pPr>
        <w:spacing w:line="360" w:lineRule="auto"/>
        <w:jc w:val="both"/>
        <w:rPr>
          <w:sz w:val="28"/>
        </w:rPr>
      </w:pPr>
      <w:r w:rsidRPr="0083449A">
        <w:rPr>
          <w:sz w:val="28"/>
        </w:rPr>
        <w:t xml:space="preserve">г) </w:t>
      </w:r>
      <w:proofErr w:type="spellStart"/>
      <w:r w:rsidRPr="0083449A">
        <w:rPr>
          <w:sz w:val="28"/>
        </w:rPr>
        <w:t>Высокодистанцированная</w:t>
      </w:r>
      <w:proofErr w:type="spellEnd"/>
      <w:r w:rsidRPr="0083449A">
        <w:rPr>
          <w:sz w:val="28"/>
        </w:rPr>
        <w:t xml:space="preserve"> культура</w:t>
      </w:r>
    </w:p>
    <w:p w14:paraId="1BBEC66D" w14:textId="77777777" w:rsidR="000E1D54" w:rsidRPr="0083449A" w:rsidRDefault="000E1D54">
      <w:pPr>
        <w:spacing w:line="360" w:lineRule="auto"/>
        <w:rPr>
          <w:sz w:val="28"/>
        </w:rPr>
      </w:pPr>
    </w:p>
    <w:p w14:paraId="00CEFBCC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5. Выберите страны с высоким индексом "коллективизма":</w:t>
      </w:r>
    </w:p>
    <w:p w14:paraId="1F9E7D6E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а) Китай</w:t>
      </w:r>
    </w:p>
    <w:p w14:paraId="1E3EA0E8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б) Япония</w:t>
      </w:r>
    </w:p>
    <w:p w14:paraId="63AFAF3F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в) США</w:t>
      </w:r>
    </w:p>
    <w:p w14:paraId="65E2E69A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г) Индия</w:t>
      </w:r>
    </w:p>
    <w:p w14:paraId="4CB59AE1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д) Великобритания</w:t>
      </w:r>
    </w:p>
    <w:p w14:paraId="6E038A05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е) Германия</w:t>
      </w:r>
    </w:p>
    <w:p w14:paraId="18D2CB51" w14:textId="6955C826" w:rsidR="000E1D54" w:rsidRDefault="000E1D54">
      <w:pPr>
        <w:spacing w:line="360" w:lineRule="auto"/>
        <w:rPr>
          <w:sz w:val="28"/>
        </w:rPr>
      </w:pPr>
    </w:p>
    <w:p w14:paraId="1AEC3F7C" w14:textId="50B648EF" w:rsidR="0083449A" w:rsidRDefault="0083449A">
      <w:pPr>
        <w:spacing w:line="360" w:lineRule="auto"/>
        <w:rPr>
          <w:sz w:val="28"/>
        </w:rPr>
      </w:pPr>
    </w:p>
    <w:p w14:paraId="7C18EC5C" w14:textId="77777777" w:rsidR="0083449A" w:rsidRPr="0083449A" w:rsidRDefault="0083449A">
      <w:pPr>
        <w:spacing w:line="360" w:lineRule="auto"/>
        <w:rPr>
          <w:sz w:val="28"/>
        </w:rPr>
      </w:pPr>
    </w:p>
    <w:p w14:paraId="69CEB2AC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lastRenderedPageBreak/>
        <w:t>6.  Выберите страны с высоким индексом "мужественности":</w:t>
      </w:r>
    </w:p>
    <w:p w14:paraId="39A95EEE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а) Арабские страны</w:t>
      </w:r>
    </w:p>
    <w:p w14:paraId="31ABA043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б) Япония</w:t>
      </w:r>
    </w:p>
    <w:p w14:paraId="202FEEFA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в) Швеция</w:t>
      </w:r>
    </w:p>
    <w:p w14:paraId="69EFAEFB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г) Дания</w:t>
      </w:r>
    </w:p>
    <w:p w14:paraId="2B18BBEF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д) Германия</w:t>
      </w:r>
    </w:p>
    <w:p w14:paraId="6EEE971D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е) Финляндия</w:t>
      </w:r>
    </w:p>
    <w:p w14:paraId="522824D3" w14:textId="77777777" w:rsidR="000E1D54" w:rsidRPr="0083449A" w:rsidRDefault="000E1D54">
      <w:pPr>
        <w:spacing w:line="360" w:lineRule="auto"/>
        <w:rPr>
          <w:sz w:val="28"/>
        </w:rPr>
      </w:pPr>
    </w:p>
    <w:p w14:paraId="6919A511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 xml:space="preserve">7.  Какие страны относятся к </w:t>
      </w:r>
      <w:proofErr w:type="spellStart"/>
      <w:r w:rsidRPr="0083449A">
        <w:rPr>
          <w:sz w:val="28"/>
        </w:rPr>
        <w:t>моноактивным</w:t>
      </w:r>
      <w:proofErr w:type="spellEnd"/>
      <w:r w:rsidRPr="0083449A">
        <w:rPr>
          <w:sz w:val="28"/>
        </w:rPr>
        <w:t xml:space="preserve"> культурам:</w:t>
      </w:r>
    </w:p>
    <w:p w14:paraId="17DE6507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а) Швеция</w:t>
      </w:r>
    </w:p>
    <w:p w14:paraId="49D68DF1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б) США</w:t>
      </w:r>
    </w:p>
    <w:p w14:paraId="47102C91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в) Франция</w:t>
      </w:r>
    </w:p>
    <w:p w14:paraId="528AA498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г) Китай</w:t>
      </w:r>
    </w:p>
    <w:p w14:paraId="2BD946F8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д) Бразилия</w:t>
      </w:r>
    </w:p>
    <w:p w14:paraId="49845336" w14:textId="77777777" w:rsidR="000E1D54" w:rsidRPr="0083449A" w:rsidRDefault="000E1D54">
      <w:pPr>
        <w:spacing w:line="360" w:lineRule="auto"/>
        <w:rPr>
          <w:sz w:val="28"/>
        </w:rPr>
      </w:pPr>
    </w:p>
    <w:p w14:paraId="74792484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8. К основным барьерам кросс-культурного восприятия относятся:</w:t>
      </w:r>
    </w:p>
    <w:p w14:paraId="667ADD5A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 xml:space="preserve">а) </w:t>
      </w:r>
      <w:proofErr w:type="spellStart"/>
      <w:r w:rsidRPr="0083449A">
        <w:rPr>
          <w:sz w:val="28"/>
        </w:rPr>
        <w:t>Этноцентризм</w:t>
      </w:r>
      <w:proofErr w:type="spellEnd"/>
    </w:p>
    <w:p w14:paraId="128ABA36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б) Культурный шок</w:t>
      </w:r>
    </w:p>
    <w:p w14:paraId="6F166E66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в) Стереотипное восприятие</w:t>
      </w:r>
    </w:p>
    <w:p w14:paraId="4A963584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г) Уровень экономического развития</w:t>
      </w:r>
    </w:p>
    <w:p w14:paraId="7F8FE988" w14:textId="77777777" w:rsidR="000E1D54" w:rsidRPr="0083449A" w:rsidRDefault="00B54B5E">
      <w:pPr>
        <w:spacing w:line="360" w:lineRule="auto"/>
        <w:rPr>
          <w:sz w:val="28"/>
        </w:rPr>
      </w:pPr>
      <w:r w:rsidRPr="0083449A">
        <w:rPr>
          <w:sz w:val="28"/>
        </w:rPr>
        <w:t>д) Воспитание</w:t>
      </w:r>
    </w:p>
    <w:p w14:paraId="4EFF0BC7" w14:textId="77777777" w:rsidR="000E1D54" w:rsidRDefault="000E1D54">
      <w:pPr>
        <w:spacing w:line="360" w:lineRule="auto"/>
      </w:pPr>
    </w:p>
    <w:p w14:paraId="2973B76C" w14:textId="5828BAF4" w:rsidR="000E1D54" w:rsidRPr="0083449A" w:rsidRDefault="0083449A" w:rsidP="0083449A">
      <w:pPr>
        <w:spacing w:line="360" w:lineRule="auto"/>
        <w:jc w:val="center"/>
        <w:rPr>
          <w:b/>
          <w:bCs/>
          <w:sz w:val="28"/>
        </w:rPr>
      </w:pPr>
      <w:r w:rsidRPr="0083449A">
        <w:rPr>
          <w:b/>
          <w:bCs/>
          <w:sz w:val="28"/>
        </w:rPr>
        <w:t>Примерный вариант кейса</w:t>
      </w:r>
    </w:p>
    <w:p w14:paraId="575073D0" w14:textId="77777777" w:rsidR="000E1D54" w:rsidRPr="0083449A" w:rsidRDefault="00B54B5E" w:rsidP="0083449A">
      <w:pPr>
        <w:spacing w:line="360" w:lineRule="auto"/>
        <w:jc w:val="center"/>
        <w:rPr>
          <w:sz w:val="28"/>
        </w:rPr>
      </w:pPr>
      <w:r w:rsidRPr="0083449A">
        <w:rPr>
          <w:sz w:val="28"/>
        </w:rPr>
        <w:t>Кейс 1. «Анализ английской бизнес-культуры»</w:t>
      </w:r>
    </w:p>
    <w:p w14:paraId="4477DAA3" w14:textId="77777777" w:rsidR="000E1D54" w:rsidRPr="0083449A" w:rsidRDefault="00B54B5E">
      <w:pPr>
        <w:spacing w:line="360" w:lineRule="auto"/>
        <w:ind w:firstLine="567"/>
        <w:jc w:val="both"/>
        <w:rPr>
          <w:sz w:val="28"/>
        </w:rPr>
      </w:pPr>
      <w:r w:rsidRPr="0083449A">
        <w:rPr>
          <w:sz w:val="28"/>
        </w:rPr>
        <w:t xml:space="preserve">Деловой этикет в Англии основан на сильном чувстве идентичности и национализма. Английский бизнесмен, как правило, деловит и ориентирован на точные сроки в бизнес-переговорах.  Традиции и обычаи (этикет) очень важны для англичан, так как они склонны быть сдержанными и ожидать, что другие будут действовать соответственно. В отличие от бизнесменов из США, деловая дружба не является необходимой. Индивидуалистический характер культуры заставляет </w:t>
      </w:r>
      <w:r w:rsidRPr="0083449A">
        <w:rPr>
          <w:sz w:val="28"/>
        </w:rPr>
        <w:lastRenderedPageBreak/>
        <w:t xml:space="preserve">англичан скрупулёзно сосредотачиваться на задачах, изложенных в их должностной инструкции, и считают нормальным, когда босс вознаграждает за индивидуальные усилия. Репутация сдержанных английских бизнесменов вполне заслуженна, что проявляется в их строгой приверженности протоколу и способности противостоять невзгодам с мужеством и силой характера. Однако исследователи отмечают, что, ведя бизнес в Англии, будьте осторожны, задавая слишком много личных вопросов и слишком быстро. Это объясняется отчасти тем, что подобные вопросы заставляют англичан нервничать, а отчасти потому, что англичане от природы сдержанны и не привыкли к быстрому темпу ответов. При ведении бизнеса в Англии правила делового этикета контролируются и определяются сдержанным характером английских бизнесменов и сильным чувством идентичности. Консервативного стиля одежда отличного качества важна в Англии при оценке одежды и внешнего вида партнеров по бизнесу. Там, как и в других европейских странах, одежда является показателем социального и делового статуса, поэтому важно одеваться как можно лучше, выбирая одежду из качественных тканей с тонким пошивом. В дополнение аксессуары должны быть высокого качества и отражать хороший вкус. Английский неподходящий наряд включает в себя спортивные костюмы и теннисные туфли, которые считаются подходящими только для занятий спортом. Переговорные процессы английских бизнесменов также отражают их культурные особенности: они очень формальны и вежливы и придают большое значение правильному ведению переговоров.  Исследователи отмечают, что англичане могут быть жесткими и бескомпромиссными переговорщиками и иногда могут казаться причудливыми и эксцентричными, часто заставляя другие культуры недооценивать их мастерство. Английский бизнесмен быстро теряет свою сдержанность, когда его основные доводы подвергаются сомнению. </w:t>
      </w:r>
    </w:p>
    <w:p w14:paraId="450B8485" w14:textId="77777777" w:rsidR="000E1D54" w:rsidRPr="0083449A" w:rsidRDefault="00B54B5E">
      <w:pPr>
        <w:spacing w:line="360" w:lineRule="auto"/>
        <w:ind w:firstLine="567"/>
        <w:jc w:val="both"/>
        <w:rPr>
          <w:b/>
          <w:bCs/>
          <w:sz w:val="28"/>
        </w:rPr>
      </w:pPr>
      <w:r w:rsidRPr="0083449A">
        <w:rPr>
          <w:b/>
          <w:bCs/>
          <w:sz w:val="28"/>
        </w:rPr>
        <w:t xml:space="preserve">Постановка задач: </w:t>
      </w:r>
    </w:p>
    <w:p w14:paraId="65E7ABF8" w14:textId="77777777" w:rsidR="000E1D54" w:rsidRPr="0083449A" w:rsidRDefault="00B54B5E">
      <w:pPr>
        <w:spacing w:line="360" w:lineRule="auto"/>
        <w:ind w:firstLine="567"/>
        <w:jc w:val="both"/>
        <w:rPr>
          <w:sz w:val="28"/>
        </w:rPr>
      </w:pPr>
      <w:r w:rsidRPr="0083449A">
        <w:rPr>
          <w:sz w:val="28"/>
        </w:rPr>
        <w:t>1.Согласны ли вы с мнением автора данного текста?</w:t>
      </w:r>
    </w:p>
    <w:p w14:paraId="03BD3824" w14:textId="77777777" w:rsidR="000E1D54" w:rsidRPr="0083449A" w:rsidRDefault="00B54B5E">
      <w:pPr>
        <w:spacing w:line="360" w:lineRule="auto"/>
        <w:ind w:firstLine="567"/>
        <w:jc w:val="both"/>
        <w:rPr>
          <w:sz w:val="28"/>
        </w:rPr>
      </w:pPr>
      <w:r w:rsidRPr="0083449A">
        <w:rPr>
          <w:sz w:val="28"/>
        </w:rPr>
        <w:t xml:space="preserve"> 2.Какие вы можете назвать особенности британского менталитета? </w:t>
      </w:r>
    </w:p>
    <w:p w14:paraId="0D1F77E6" w14:textId="77777777" w:rsidR="000E1D54" w:rsidRPr="0083449A" w:rsidRDefault="00B54B5E">
      <w:pPr>
        <w:spacing w:line="360" w:lineRule="auto"/>
        <w:ind w:firstLine="567"/>
        <w:jc w:val="both"/>
        <w:rPr>
          <w:sz w:val="28"/>
        </w:rPr>
      </w:pPr>
      <w:r w:rsidRPr="0083449A">
        <w:rPr>
          <w:sz w:val="28"/>
        </w:rPr>
        <w:lastRenderedPageBreak/>
        <w:t xml:space="preserve">3.Сообразно параметрам ценностных ориентаций Г. </w:t>
      </w:r>
      <w:proofErr w:type="spellStart"/>
      <w:r w:rsidRPr="0083449A">
        <w:rPr>
          <w:sz w:val="28"/>
        </w:rPr>
        <w:t>Хофстеде</w:t>
      </w:r>
      <w:proofErr w:type="spellEnd"/>
      <w:r w:rsidRPr="0083449A">
        <w:rPr>
          <w:sz w:val="28"/>
        </w:rPr>
        <w:t xml:space="preserve"> охарактеризуйте деловую культуру Великобритании. </w:t>
      </w:r>
    </w:p>
    <w:p w14:paraId="5ABABD4D" w14:textId="1C0D0669" w:rsidR="0037032B" w:rsidRPr="0083449A" w:rsidRDefault="00B54B5E" w:rsidP="0083449A">
      <w:pPr>
        <w:spacing w:line="360" w:lineRule="auto"/>
        <w:ind w:firstLine="567"/>
        <w:jc w:val="both"/>
        <w:rPr>
          <w:sz w:val="28"/>
        </w:rPr>
      </w:pPr>
      <w:r w:rsidRPr="0083449A">
        <w:rPr>
          <w:sz w:val="28"/>
        </w:rPr>
        <w:t xml:space="preserve">4. Если бы вам </w:t>
      </w:r>
      <w:proofErr w:type="spellStart"/>
      <w:r w:rsidRPr="0083449A">
        <w:rPr>
          <w:sz w:val="28"/>
        </w:rPr>
        <w:t>предоставилась</w:t>
      </w:r>
      <w:proofErr w:type="spellEnd"/>
      <w:r w:rsidRPr="0083449A">
        <w:rPr>
          <w:sz w:val="28"/>
        </w:rPr>
        <w:t xml:space="preserve"> возможность вести деловые переговоры с англичанами, при подготовке к ним на изучение каких особенностей британской модели менеджмента вы бы обратили особо пристальное внимание?</w:t>
      </w:r>
    </w:p>
    <w:p w14:paraId="31EF360F" w14:textId="193E36D3" w:rsidR="0037032B" w:rsidRPr="0083449A" w:rsidRDefault="0037032B">
      <w:pPr>
        <w:spacing w:line="360" w:lineRule="auto"/>
        <w:ind w:firstLine="567"/>
        <w:jc w:val="both"/>
        <w:rPr>
          <w:i/>
          <w:iCs/>
          <w:sz w:val="28"/>
        </w:rPr>
      </w:pPr>
      <w:r w:rsidRPr="0083449A">
        <w:rPr>
          <w:i/>
          <w:iCs/>
          <w:sz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общего и проектного менеджмента</w:t>
      </w:r>
    </w:p>
    <w:p w14:paraId="50834BA6" w14:textId="77777777" w:rsidR="000E1D54" w:rsidRDefault="000E1D54">
      <w:pPr>
        <w:spacing w:line="360" w:lineRule="auto"/>
        <w:ind w:firstLine="567"/>
        <w:jc w:val="center"/>
      </w:pPr>
    </w:p>
    <w:p w14:paraId="57FA123E" w14:textId="77777777" w:rsidR="000E1D54" w:rsidRPr="0083449A" w:rsidRDefault="00B54B5E" w:rsidP="0083449A">
      <w:pPr>
        <w:tabs>
          <w:tab w:val="left" w:pos="1035"/>
        </w:tabs>
        <w:spacing w:line="360" w:lineRule="auto"/>
        <w:jc w:val="both"/>
        <w:rPr>
          <w:b/>
          <w:sz w:val="28"/>
        </w:rPr>
      </w:pPr>
      <w:r w:rsidRPr="0083449A">
        <w:rPr>
          <w:b/>
          <w:sz w:val="28"/>
        </w:rPr>
        <w:t>7. Фонд оценочных средств для проведения промежуточной аттестации обучающихся по дисциплине</w:t>
      </w:r>
    </w:p>
    <w:p w14:paraId="2F9AC6CA" w14:textId="3C43D7EA" w:rsidR="000E1D54" w:rsidRPr="0083449A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83449A"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</w:t>
      </w:r>
      <w:r w:rsidR="0083449A" w:rsidRPr="0083449A">
        <w:rPr>
          <w:sz w:val="28"/>
        </w:rPr>
        <w:t xml:space="preserve">исциплине содержится в разделе </w:t>
      </w:r>
      <w:r w:rsidRPr="0083449A">
        <w:rPr>
          <w:b/>
          <w:sz w:val="28"/>
        </w:rPr>
        <w:t xml:space="preserve">2. </w:t>
      </w:r>
      <w:r w:rsidR="0083449A" w:rsidRPr="0083449A">
        <w:rPr>
          <w:b/>
          <w:sz w:val="28"/>
        </w:rPr>
        <w:t>«</w:t>
      </w:r>
      <w:r w:rsidRPr="0083449A">
        <w:rPr>
          <w:b/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FC90D4C" w14:textId="653B0A31" w:rsidR="000E1D54" w:rsidRPr="0083449A" w:rsidRDefault="0083449A" w:rsidP="0083449A">
      <w:pPr>
        <w:spacing w:line="360" w:lineRule="auto"/>
        <w:jc w:val="center"/>
        <w:rPr>
          <w:b/>
          <w:bCs/>
          <w:iCs/>
          <w:sz w:val="28"/>
        </w:rPr>
      </w:pPr>
      <w:r w:rsidRPr="0083449A">
        <w:rPr>
          <w:b/>
          <w:bCs/>
          <w:iCs/>
          <w:sz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tbl>
      <w:tblPr>
        <w:tblW w:w="493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1416"/>
        <w:gridCol w:w="2979"/>
        <w:gridCol w:w="3793"/>
      </w:tblGrid>
      <w:tr w:rsidR="000E1D54" w14:paraId="6E5751AE" w14:textId="77777777" w:rsidTr="0083449A">
        <w:trPr>
          <w:cantSplit/>
        </w:trPr>
        <w:tc>
          <w:tcPr>
            <w:tcW w:w="687" w:type="pct"/>
            <w:shd w:val="clear" w:color="auto" w:fill="auto"/>
          </w:tcPr>
          <w:p w14:paraId="3F0FF540" w14:textId="77777777" w:rsidR="000E1D54" w:rsidRPr="0083449A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b/>
                <w:sz w:val="22"/>
                <w:szCs w:val="22"/>
              </w:rPr>
            </w:pPr>
            <w:r w:rsidRPr="0083449A"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746" w:type="pct"/>
            <w:shd w:val="clear" w:color="auto" w:fill="auto"/>
          </w:tcPr>
          <w:p w14:paraId="62406D84" w14:textId="77777777" w:rsidR="000E1D54" w:rsidRPr="0083449A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b/>
                <w:sz w:val="22"/>
                <w:szCs w:val="22"/>
              </w:rPr>
            </w:pPr>
            <w:r w:rsidRPr="0083449A">
              <w:rPr>
                <w:b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1569" w:type="pct"/>
            <w:shd w:val="clear" w:color="auto" w:fill="auto"/>
          </w:tcPr>
          <w:p w14:paraId="5CB655EA" w14:textId="77777777" w:rsidR="000E1D54" w:rsidRPr="0083449A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b/>
                <w:sz w:val="22"/>
                <w:szCs w:val="22"/>
              </w:rPr>
            </w:pPr>
            <w:r w:rsidRPr="0083449A">
              <w:rPr>
                <w:b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998" w:type="pct"/>
          </w:tcPr>
          <w:p w14:paraId="5A0AE09A" w14:textId="77777777" w:rsidR="000E1D54" w:rsidRPr="0083449A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b/>
                <w:sz w:val="22"/>
                <w:szCs w:val="22"/>
              </w:rPr>
            </w:pPr>
            <w:r w:rsidRPr="0083449A">
              <w:rPr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0E1D54" w14:paraId="12F7F7CA" w14:textId="77777777">
        <w:tc>
          <w:tcPr>
            <w:tcW w:w="687" w:type="pct"/>
            <w:shd w:val="clear" w:color="auto" w:fill="auto"/>
          </w:tcPr>
          <w:p w14:paraId="26E562F8" w14:textId="77777777" w:rsidR="000E1D54" w:rsidRPr="00343B0A" w:rsidRDefault="00B54B5E">
            <w:pPr>
              <w:widowControl w:val="0"/>
              <w:ind w:left="-57" w:right="-57"/>
              <w:jc w:val="both"/>
              <w:rPr>
                <w:sz w:val="20"/>
                <w:szCs w:val="22"/>
              </w:rPr>
            </w:pPr>
            <w:r w:rsidRPr="002C160B">
              <w:rPr>
                <w:sz w:val="22"/>
                <w:szCs w:val="22"/>
              </w:rPr>
              <w:t>(</w:t>
            </w:r>
            <w:r w:rsidRPr="00343B0A">
              <w:rPr>
                <w:sz w:val="20"/>
                <w:szCs w:val="22"/>
              </w:rPr>
              <w:t>УК -1)</w:t>
            </w:r>
          </w:p>
          <w:p w14:paraId="49128728" w14:textId="1BB2E168" w:rsidR="000E1D54" w:rsidRPr="002C160B" w:rsidRDefault="00343B0A">
            <w:pPr>
              <w:widowControl w:val="0"/>
              <w:ind w:left="-57" w:right="-57"/>
              <w:jc w:val="both"/>
              <w:rPr>
                <w:color w:val="538135"/>
                <w:sz w:val="22"/>
                <w:szCs w:val="22"/>
              </w:rPr>
            </w:pPr>
            <w:r w:rsidRPr="00343B0A">
              <w:rPr>
                <w:sz w:val="22"/>
              </w:rPr>
              <w:t xml:space="preserve">Способность к восприятию межкультурного разнообразия общества, в социально-историческом, этическом и философских контекстах,  анализу и мировоззренческой </w:t>
            </w:r>
            <w:r w:rsidRPr="00343B0A">
              <w:rPr>
                <w:sz w:val="22"/>
              </w:rPr>
              <w:lastRenderedPageBreak/>
              <w:t>оценке   происходящих процессов и закономерностей</w:t>
            </w:r>
          </w:p>
        </w:tc>
        <w:tc>
          <w:tcPr>
            <w:tcW w:w="746" w:type="pct"/>
            <w:shd w:val="clear" w:color="auto" w:fill="auto"/>
          </w:tcPr>
          <w:p w14:paraId="0F8633CD" w14:textId="77777777" w:rsidR="00343B0A" w:rsidRPr="00636FC9" w:rsidRDefault="00343B0A" w:rsidP="00343B0A">
            <w:pPr>
              <w:shd w:val="clear" w:color="auto" w:fill="FFFFFF"/>
              <w:contextualSpacing/>
            </w:pPr>
            <w:r w:rsidRPr="00636FC9">
              <w:rPr>
                <w:color w:val="000000"/>
              </w:rPr>
              <w:lastRenderedPageBreak/>
              <w:t>1</w:t>
            </w:r>
            <w:r>
              <w:rPr>
                <w:color w:val="000000"/>
              </w:rPr>
              <w:t xml:space="preserve">. </w:t>
            </w:r>
            <w:r w:rsidRPr="00343B0A">
              <w:rPr>
                <w:sz w:val="22"/>
              </w:rPr>
              <w:t xml:space="preserve">Использует знания о закономерностях развития природы, межкультурного разнообразия общества для формирования мировоззренческой оценки   </w:t>
            </w:r>
            <w:r w:rsidRPr="00343B0A">
              <w:rPr>
                <w:sz w:val="22"/>
              </w:rPr>
              <w:lastRenderedPageBreak/>
              <w:t xml:space="preserve">происходящих процессов. </w:t>
            </w:r>
          </w:p>
          <w:p w14:paraId="00BF41C5" w14:textId="77777777" w:rsidR="000E1D54" w:rsidRPr="002C160B" w:rsidRDefault="000E1D5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444ACBA1" w14:textId="77777777" w:rsidR="000A2B25" w:rsidRPr="002C160B" w:rsidRDefault="000A2B2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0472A7A6" w14:textId="77777777" w:rsidR="000A2B25" w:rsidRPr="002C160B" w:rsidRDefault="000A2B2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3D96472C" w14:textId="77777777" w:rsidR="000A2B25" w:rsidRPr="002C160B" w:rsidRDefault="000A2B2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493541D8" w14:textId="77777777" w:rsidR="000A2B25" w:rsidRPr="002C160B" w:rsidRDefault="000A2B2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1B2BD3A9" w14:textId="77777777" w:rsidR="000A2B25" w:rsidRPr="002C160B" w:rsidRDefault="000A2B2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7B63CC37" w14:textId="77777777" w:rsidR="000A2B25" w:rsidRPr="002C160B" w:rsidRDefault="000A2B2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3E9E414F" w14:textId="77777777" w:rsidR="000A2B25" w:rsidRPr="002C160B" w:rsidRDefault="000A2B2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583C39C2" w14:textId="77777777" w:rsidR="000A2B25" w:rsidRPr="002C160B" w:rsidRDefault="000A2B2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19809AF3" w14:textId="77777777" w:rsidR="000A2B25" w:rsidRPr="002C160B" w:rsidRDefault="000A2B2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75C51D16" w14:textId="77777777" w:rsidR="000A2B25" w:rsidRPr="002C160B" w:rsidRDefault="000A2B2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25F9D9C4" w14:textId="77777777" w:rsidR="000A2B25" w:rsidRPr="002C160B" w:rsidRDefault="000A2B2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7D2408F2" w14:textId="77777777" w:rsidR="000A2B25" w:rsidRPr="002C160B" w:rsidRDefault="000A2B2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6A781676" w14:textId="76120C28" w:rsidR="000A2B25" w:rsidRDefault="000A2B2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351DD15E" w14:textId="269206B4" w:rsidR="000A2B25" w:rsidRPr="002C160B" w:rsidRDefault="000A2B2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3AF67BDC" w14:textId="77777777" w:rsidR="00343B0A" w:rsidRPr="00343B0A" w:rsidRDefault="00343B0A" w:rsidP="00343B0A">
            <w:pPr>
              <w:shd w:val="clear" w:color="auto" w:fill="FFFFFF"/>
              <w:contextualSpacing/>
              <w:rPr>
                <w:sz w:val="22"/>
              </w:rPr>
            </w:pPr>
            <w:r w:rsidRPr="00343B0A">
              <w:rPr>
                <w:bCs/>
                <w:iCs/>
                <w:color w:val="000000"/>
                <w:sz w:val="22"/>
              </w:rPr>
              <w:t xml:space="preserve">2. Использует навыки философского мышления и логики для формулировки аргументированных суждений и умозаключений </w:t>
            </w:r>
            <w:r w:rsidRPr="00343B0A">
              <w:rPr>
                <w:sz w:val="22"/>
              </w:rPr>
              <w:t xml:space="preserve">в профессиональной деятельности. </w:t>
            </w:r>
          </w:p>
          <w:p w14:paraId="41E05766" w14:textId="77777777" w:rsidR="000A2B25" w:rsidRPr="002C160B" w:rsidRDefault="000A2B25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5685C190" w14:textId="77777777" w:rsidR="000A2B25" w:rsidRPr="002C160B" w:rsidRDefault="000A2B25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645FA586" w14:textId="77777777" w:rsidR="000A2B25" w:rsidRPr="002C160B" w:rsidRDefault="000A2B25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45DFB51" w14:textId="77777777" w:rsidR="000A2B25" w:rsidRPr="002C160B" w:rsidRDefault="000A2B25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647F3302" w14:textId="77777777" w:rsidR="000A2B25" w:rsidRPr="002C160B" w:rsidRDefault="000A2B25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7ED4B2BB" w14:textId="77777777" w:rsidR="000A2B25" w:rsidRPr="002C160B" w:rsidRDefault="000A2B25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0D9BC6D" w14:textId="77777777" w:rsidR="000A2B25" w:rsidRPr="002C160B" w:rsidRDefault="000A2B25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7C1E6B40" w14:textId="77777777" w:rsidR="000A2B25" w:rsidRPr="002C160B" w:rsidRDefault="000A2B25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3605654B" w14:textId="77777777" w:rsidR="000A2B25" w:rsidRPr="002C160B" w:rsidRDefault="000A2B25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080BCF95" w14:textId="77777777" w:rsidR="000A2B25" w:rsidRPr="002C160B" w:rsidRDefault="000A2B25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82738BB" w14:textId="77777777" w:rsidR="000A2B25" w:rsidRPr="002C160B" w:rsidRDefault="000A2B25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23B84137" w14:textId="77777777" w:rsidR="000A2B25" w:rsidRPr="002C160B" w:rsidRDefault="000A2B25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6EAAA84E" w14:textId="77777777" w:rsidR="000A2B25" w:rsidRPr="002C160B" w:rsidRDefault="000A2B25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2407A38F" w14:textId="77777777" w:rsidR="000E1D54" w:rsidRPr="002C160B" w:rsidRDefault="00B54B5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2C160B">
              <w:rPr>
                <w:sz w:val="22"/>
                <w:szCs w:val="22"/>
              </w:rPr>
              <w:t>3. Работает с различными массивами информации для выявления закономерностей функционирования человека, при</w:t>
            </w:r>
            <w:r w:rsidRPr="002C160B">
              <w:rPr>
                <w:sz w:val="22"/>
                <w:szCs w:val="22"/>
              </w:rPr>
              <w:lastRenderedPageBreak/>
              <w:t>роды и общества в социально - историческом и этическом контекстах</w:t>
            </w:r>
          </w:p>
          <w:p w14:paraId="541A7C17" w14:textId="77777777" w:rsidR="000E1D54" w:rsidRPr="002C160B" w:rsidRDefault="000E1D54">
            <w:pPr>
              <w:widowControl w:val="0"/>
              <w:ind w:left="-57" w:right="-57"/>
              <w:jc w:val="both"/>
              <w:rPr>
                <w:sz w:val="22"/>
                <w:szCs w:val="22"/>
              </w:rPr>
            </w:pPr>
          </w:p>
        </w:tc>
        <w:tc>
          <w:tcPr>
            <w:tcW w:w="1569" w:type="pct"/>
            <w:shd w:val="clear" w:color="auto" w:fill="auto"/>
          </w:tcPr>
          <w:p w14:paraId="171761B7" w14:textId="77777777" w:rsidR="000E1D54" w:rsidRPr="00AD2563" w:rsidRDefault="00B54B5E">
            <w:pPr>
              <w:jc w:val="both"/>
              <w:rPr>
                <w:sz w:val="22"/>
                <w:szCs w:val="22"/>
              </w:rPr>
            </w:pPr>
            <w:r w:rsidRPr="00AD2563">
              <w:rPr>
                <w:b/>
                <w:bCs/>
                <w:sz w:val="22"/>
                <w:szCs w:val="22"/>
              </w:rPr>
              <w:lastRenderedPageBreak/>
              <w:t>Знать:</w:t>
            </w:r>
            <w:r w:rsidRPr="00AD2563">
              <w:rPr>
                <w:sz w:val="22"/>
                <w:szCs w:val="22"/>
              </w:rPr>
              <w:t xml:space="preserve"> принципы, методы и подходы в кросс-культурном менеджменте; модели кросс-культурных коммуникаций в деловом взаимодействии; теорию управления разнообразием; типологии деловых культур и ценностные параметры национальных культур; теоретические и практические подходы к определению источников и механизмов обеспечения конкурентоспособности компании в различных социально-культурных средах; </w:t>
            </w:r>
          </w:p>
          <w:p w14:paraId="770C5769" w14:textId="77777777" w:rsidR="000E1D54" w:rsidRPr="00AD2563" w:rsidRDefault="00B54B5E">
            <w:pPr>
              <w:jc w:val="both"/>
              <w:rPr>
                <w:sz w:val="22"/>
                <w:szCs w:val="22"/>
              </w:rPr>
            </w:pPr>
            <w:r w:rsidRPr="00AD2563">
              <w:rPr>
                <w:b/>
                <w:bCs/>
                <w:sz w:val="22"/>
                <w:szCs w:val="22"/>
              </w:rPr>
              <w:lastRenderedPageBreak/>
              <w:t>Уметь:</w:t>
            </w:r>
            <w:r w:rsidRPr="00AD2563">
              <w:rPr>
                <w:sz w:val="22"/>
                <w:szCs w:val="22"/>
              </w:rPr>
              <w:t xml:space="preserve"> классифицировать культуры и использовать для сравнения параметры зарубежных национальных деловых культур; использовать теоретические положения кросс-культурного менеджмента при оценке эффективности кросс-культурных организационных коммуникаций; применять теоретические знания при анализе и прогнозировании результатов международных бизнес-переговоров и формированию международных контрактов. </w:t>
            </w:r>
          </w:p>
          <w:p w14:paraId="2F823E3F" w14:textId="77777777" w:rsidR="000A2B25" w:rsidRPr="00AD2563" w:rsidRDefault="000A2B25">
            <w:pPr>
              <w:jc w:val="both"/>
              <w:rPr>
                <w:sz w:val="22"/>
                <w:szCs w:val="22"/>
              </w:rPr>
            </w:pPr>
          </w:p>
          <w:p w14:paraId="329ACE54" w14:textId="77777777" w:rsidR="000E1D54" w:rsidRPr="00AD2563" w:rsidRDefault="00B54B5E">
            <w:pPr>
              <w:jc w:val="both"/>
              <w:rPr>
                <w:sz w:val="22"/>
                <w:szCs w:val="22"/>
              </w:rPr>
            </w:pPr>
            <w:r w:rsidRPr="00AD2563">
              <w:rPr>
                <w:b/>
                <w:bCs/>
                <w:sz w:val="22"/>
                <w:szCs w:val="22"/>
              </w:rPr>
              <w:t>Знать:</w:t>
            </w:r>
            <w:r w:rsidRPr="00AD2563">
              <w:rPr>
                <w:sz w:val="22"/>
                <w:szCs w:val="22"/>
              </w:rPr>
              <w:t xml:space="preserve"> особенности и исторический процесс формирования и развития национальных моделей менеджмента под влиянием разнообразных факторов внутренней и внешней среды; техники и методы выявления кросс -культурных различий для разработки стратегии взаимодействия с иностранными партнерами; риски в кросс - культурном менеджменте; </w:t>
            </w:r>
          </w:p>
          <w:p w14:paraId="77EA4561" w14:textId="77777777" w:rsidR="000E1D54" w:rsidRPr="00AD2563" w:rsidRDefault="00B54B5E">
            <w:pPr>
              <w:jc w:val="both"/>
              <w:rPr>
                <w:sz w:val="22"/>
                <w:szCs w:val="22"/>
              </w:rPr>
            </w:pPr>
            <w:r w:rsidRPr="00AD2563">
              <w:rPr>
                <w:b/>
                <w:bCs/>
                <w:sz w:val="22"/>
                <w:szCs w:val="22"/>
              </w:rPr>
              <w:t>Уметь:</w:t>
            </w:r>
            <w:r w:rsidRPr="00AD2563">
              <w:rPr>
                <w:sz w:val="22"/>
                <w:szCs w:val="22"/>
              </w:rPr>
              <w:t xml:space="preserve"> оценивать эффективность управленческих действий по развитию организации с учетом национальных моделей менеджмента; распознавать и анализировать различия в ценностных ориентациях и нормах поведения представителей национальных и транснациональных компаний; прогнозировать и минимизировать риски в кросс -культурном менеджменте. </w:t>
            </w:r>
          </w:p>
          <w:p w14:paraId="71748469" w14:textId="77777777" w:rsidR="000A2B25" w:rsidRPr="00AD2563" w:rsidRDefault="000A2B25">
            <w:pPr>
              <w:jc w:val="both"/>
              <w:rPr>
                <w:sz w:val="22"/>
                <w:szCs w:val="22"/>
              </w:rPr>
            </w:pPr>
          </w:p>
          <w:p w14:paraId="1E0898D2" w14:textId="77777777" w:rsidR="000E1D54" w:rsidRPr="00AD2563" w:rsidRDefault="00B54B5E">
            <w:pPr>
              <w:jc w:val="both"/>
              <w:rPr>
                <w:sz w:val="22"/>
                <w:szCs w:val="22"/>
              </w:rPr>
            </w:pPr>
            <w:r w:rsidRPr="00AD2563">
              <w:rPr>
                <w:b/>
                <w:bCs/>
                <w:sz w:val="22"/>
                <w:szCs w:val="22"/>
              </w:rPr>
              <w:t>Знать:</w:t>
            </w:r>
            <w:r w:rsidRPr="00AD2563">
              <w:rPr>
                <w:sz w:val="22"/>
                <w:szCs w:val="22"/>
              </w:rPr>
              <w:t xml:space="preserve"> особенности вербальных и невербальных систем зарубежных народов и культур; принципы и нормы этикета, правил ведения деловой переписки и бизнес -переговоров в кросс - культурном контексте; способы и методы использования современных информационно - коммуникативных технологий для </w:t>
            </w:r>
            <w:r w:rsidRPr="00AD2563">
              <w:rPr>
                <w:sz w:val="22"/>
                <w:szCs w:val="22"/>
              </w:rPr>
              <w:lastRenderedPageBreak/>
              <w:t xml:space="preserve">распознавания и анализа кросс - культурных различий. </w:t>
            </w:r>
          </w:p>
          <w:p w14:paraId="4ADB80B0" w14:textId="77777777" w:rsidR="000E1D54" w:rsidRPr="00AD2563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/>
              <w:contextualSpacing/>
              <w:jc w:val="both"/>
              <w:rPr>
                <w:sz w:val="22"/>
                <w:szCs w:val="22"/>
              </w:rPr>
            </w:pPr>
            <w:r w:rsidRPr="00AD2563">
              <w:rPr>
                <w:b/>
                <w:bCs/>
                <w:sz w:val="22"/>
                <w:szCs w:val="22"/>
              </w:rPr>
              <w:t>Уметь</w:t>
            </w:r>
            <w:r w:rsidRPr="00AD2563">
              <w:rPr>
                <w:sz w:val="22"/>
                <w:szCs w:val="22"/>
              </w:rPr>
              <w:t>: распознавать кросс - культурные различия в процессе вербальных и невербальных коммуникаций с представителями других стран; использовать международных особенностей делового этикета в практике общения; выявлять, систематизировать и интерпретировать кросс - культурные сходные черты и различия в управленческих процессах в различных странах; применять на практике информационно - коммуникативных технологий для минимизации кросс-культурных различий</w:t>
            </w:r>
          </w:p>
        </w:tc>
        <w:tc>
          <w:tcPr>
            <w:tcW w:w="1998" w:type="pct"/>
          </w:tcPr>
          <w:p w14:paraId="61E4B5F4" w14:textId="23ABEA26" w:rsidR="000E1D54" w:rsidRPr="00AD2563" w:rsidRDefault="00B54B5E" w:rsidP="008344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sz w:val="22"/>
                <w:szCs w:val="22"/>
              </w:rPr>
            </w:pPr>
            <w:r w:rsidRPr="00AD2563">
              <w:rPr>
                <w:b/>
                <w:iCs/>
                <w:sz w:val="22"/>
                <w:szCs w:val="22"/>
              </w:rPr>
              <w:lastRenderedPageBreak/>
              <w:t>Задание</w:t>
            </w:r>
            <w:r w:rsidR="0037032B">
              <w:rPr>
                <w:b/>
                <w:iCs/>
                <w:sz w:val="22"/>
                <w:szCs w:val="22"/>
              </w:rPr>
              <w:t xml:space="preserve"> </w:t>
            </w:r>
            <w:r w:rsidRPr="00AD2563">
              <w:rPr>
                <w:sz w:val="22"/>
                <w:szCs w:val="22"/>
              </w:rPr>
              <w:t>Бизнесмен высказывает суждение: "Если иностранец приехал ко мне в Россию, почему я должен под него подстраиваться? Это моя страна. Пусть он думает, как себя вести". Считаете ли вы, что это правильно? Прокомментируйте свою позицию</w:t>
            </w:r>
          </w:p>
          <w:p w14:paraId="1E253F90" w14:textId="77777777" w:rsidR="000E1D54" w:rsidRPr="00AD2563" w:rsidRDefault="000E1D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sz w:val="22"/>
                <w:szCs w:val="22"/>
              </w:rPr>
            </w:pPr>
          </w:p>
          <w:p w14:paraId="16043CB3" w14:textId="77777777" w:rsidR="002C160B" w:rsidRPr="00AD2563" w:rsidRDefault="002C16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sz w:val="22"/>
                <w:szCs w:val="22"/>
              </w:rPr>
            </w:pPr>
          </w:p>
          <w:p w14:paraId="3B995A25" w14:textId="77777777" w:rsidR="002C160B" w:rsidRPr="00AD2563" w:rsidRDefault="002C16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sz w:val="22"/>
                <w:szCs w:val="22"/>
              </w:rPr>
            </w:pPr>
          </w:p>
          <w:p w14:paraId="05242359" w14:textId="77777777" w:rsidR="002C160B" w:rsidRPr="00AD2563" w:rsidRDefault="002C16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sz w:val="22"/>
                <w:szCs w:val="22"/>
              </w:rPr>
            </w:pPr>
          </w:p>
          <w:p w14:paraId="566CC201" w14:textId="77777777" w:rsidR="002C160B" w:rsidRPr="00AD2563" w:rsidRDefault="002C16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sz w:val="22"/>
                <w:szCs w:val="22"/>
              </w:rPr>
            </w:pPr>
          </w:p>
          <w:p w14:paraId="255B94CE" w14:textId="77777777" w:rsidR="002C160B" w:rsidRPr="00AD2563" w:rsidRDefault="002C16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sz w:val="22"/>
                <w:szCs w:val="22"/>
              </w:rPr>
            </w:pPr>
          </w:p>
          <w:p w14:paraId="456860A7" w14:textId="77777777" w:rsidR="002C160B" w:rsidRPr="00AD2563" w:rsidRDefault="002C16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sz w:val="22"/>
                <w:szCs w:val="22"/>
              </w:rPr>
            </w:pPr>
          </w:p>
          <w:p w14:paraId="5050BAE3" w14:textId="77777777" w:rsidR="002C160B" w:rsidRPr="00AD2563" w:rsidRDefault="002C16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sz w:val="22"/>
                <w:szCs w:val="22"/>
              </w:rPr>
            </w:pPr>
          </w:p>
          <w:p w14:paraId="441E7699" w14:textId="77777777" w:rsidR="002C160B" w:rsidRPr="00AD2563" w:rsidRDefault="002C16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sz w:val="22"/>
                <w:szCs w:val="22"/>
              </w:rPr>
            </w:pPr>
          </w:p>
          <w:p w14:paraId="5FB8A725" w14:textId="77777777" w:rsidR="002C160B" w:rsidRPr="00AD2563" w:rsidRDefault="002C16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sz w:val="22"/>
                <w:szCs w:val="22"/>
              </w:rPr>
            </w:pPr>
          </w:p>
          <w:p w14:paraId="49F10EEE" w14:textId="77777777" w:rsidR="002C160B" w:rsidRPr="00AD2563" w:rsidRDefault="002C16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sz w:val="22"/>
                <w:szCs w:val="22"/>
              </w:rPr>
            </w:pPr>
          </w:p>
          <w:p w14:paraId="3FD6AE28" w14:textId="77777777" w:rsidR="002C160B" w:rsidRPr="00AD2563" w:rsidRDefault="002C16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sz w:val="22"/>
                <w:szCs w:val="22"/>
              </w:rPr>
            </w:pPr>
          </w:p>
          <w:p w14:paraId="29E40B60" w14:textId="77777777" w:rsidR="002C160B" w:rsidRPr="00AD2563" w:rsidRDefault="002C16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sz w:val="22"/>
                <w:szCs w:val="22"/>
              </w:rPr>
            </w:pPr>
          </w:p>
          <w:p w14:paraId="2C95295C" w14:textId="77777777" w:rsidR="002C160B" w:rsidRPr="00AD2563" w:rsidRDefault="002C16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sz w:val="22"/>
                <w:szCs w:val="22"/>
              </w:rPr>
            </w:pPr>
          </w:p>
          <w:p w14:paraId="71606CD6" w14:textId="77777777" w:rsidR="002C160B" w:rsidRPr="00AD2563" w:rsidRDefault="002C16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sz w:val="22"/>
                <w:szCs w:val="22"/>
              </w:rPr>
            </w:pPr>
          </w:p>
          <w:p w14:paraId="1B3C3359" w14:textId="77777777" w:rsidR="002C160B" w:rsidRPr="00AD2563" w:rsidRDefault="002C16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sz w:val="22"/>
                <w:szCs w:val="22"/>
              </w:rPr>
            </w:pPr>
          </w:p>
          <w:p w14:paraId="6F8A9C7E" w14:textId="77777777" w:rsidR="002C160B" w:rsidRPr="00AD2563" w:rsidRDefault="002C16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sz w:val="22"/>
                <w:szCs w:val="22"/>
              </w:rPr>
            </w:pPr>
          </w:p>
          <w:p w14:paraId="33A292B3" w14:textId="77777777" w:rsidR="002C160B" w:rsidRPr="00AD2563" w:rsidRDefault="002C16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sz w:val="22"/>
                <w:szCs w:val="22"/>
              </w:rPr>
            </w:pPr>
          </w:p>
          <w:p w14:paraId="7EE2997E" w14:textId="77777777" w:rsidR="002C160B" w:rsidRPr="00AD2563" w:rsidRDefault="002C16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sz w:val="22"/>
                <w:szCs w:val="22"/>
              </w:rPr>
            </w:pPr>
          </w:p>
          <w:p w14:paraId="56276704" w14:textId="77777777" w:rsidR="002C160B" w:rsidRPr="00AD2563" w:rsidRDefault="002C16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sz w:val="22"/>
                <w:szCs w:val="22"/>
              </w:rPr>
            </w:pPr>
          </w:p>
          <w:p w14:paraId="40A7E230" w14:textId="77777777" w:rsidR="002C160B" w:rsidRPr="00AD2563" w:rsidRDefault="002C16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sz w:val="22"/>
                <w:szCs w:val="22"/>
              </w:rPr>
            </w:pPr>
          </w:p>
          <w:p w14:paraId="039D2E32" w14:textId="77777777" w:rsidR="002C160B" w:rsidRPr="00AD2563" w:rsidRDefault="002C16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sz w:val="22"/>
                <w:szCs w:val="22"/>
              </w:rPr>
            </w:pPr>
          </w:p>
          <w:p w14:paraId="4001F713" w14:textId="77777777" w:rsidR="002C160B" w:rsidRPr="00AD2563" w:rsidRDefault="002C16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sz w:val="22"/>
                <w:szCs w:val="22"/>
              </w:rPr>
            </w:pPr>
          </w:p>
          <w:p w14:paraId="2670759C" w14:textId="77777777" w:rsidR="002C160B" w:rsidRPr="00AD2563" w:rsidRDefault="002C16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sz w:val="22"/>
                <w:szCs w:val="22"/>
              </w:rPr>
            </w:pPr>
          </w:p>
          <w:p w14:paraId="435CB61E" w14:textId="77777777" w:rsidR="002C160B" w:rsidRPr="00AD2563" w:rsidRDefault="002C16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sz w:val="22"/>
                <w:szCs w:val="22"/>
              </w:rPr>
            </w:pPr>
          </w:p>
          <w:p w14:paraId="56C36B92" w14:textId="5D9D7C37" w:rsidR="002C160B" w:rsidRDefault="002C16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sz w:val="22"/>
                <w:szCs w:val="22"/>
              </w:rPr>
            </w:pPr>
          </w:p>
          <w:p w14:paraId="7DB33188" w14:textId="77777777" w:rsidR="0083449A" w:rsidRPr="00AD2563" w:rsidRDefault="008344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sz w:val="22"/>
                <w:szCs w:val="22"/>
              </w:rPr>
            </w:pPr>
          </w:p>
          <w:p w14:paraId="2202B59B" w14:textId="77777777" w:rsidR="000A2B25" w:rsidRPr="00AD2563" w:rsidRDefault="000A2B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sz w:val="22"/>
                <w:szCs w:val="22"/>
              </w:rPr>
            </w:pPr>
          </w:p>
          <w:p w14:paraId="5CFDAE8F" w14:textId="7B5B534B" w:rsidR="000E1D54" w:rsidRPr="00AD2563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b/>
                <w:sz w:val="22"/>
                <w:szCs w:val="22"/>
              </w:rPr>
            </w:pPr>
            <w:r w:rsidRPr="00AD2563">
              <w:rPr>
                <w:b/>
                <w:bCs/>
                <w:iCs/>
                <w:sz w:val="22"/>
                <w:szCs w:val="22"/>
              </w:rPr>
              <w:t>Задание</w:t>
            </w:r>
            <w:r w:rsidRPr="00AD2563">
              <w:rPr>
                <w:bCs/>
                <w:sz w:val="22"/>
                <w:szCs w:val="22"/>
              </w:rPr>
              <w:t xml:space="preserve"> В международной компании работает команда из сотрудников из США, Индии и Франции. Возникает конфликт из-за различий в подходах к решению задач и стилю общения.  </w:t>
            </w:r>
          </w:p>
          <w:p w14:paraId="0B1E8715" w14:textId="77777777" w:rsidR="000E1D54" w:rsidRPr="00AD2563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Cs/>
                <w:sz w:val="22"/>
                <w:szCs w:val="22"/>
              </w:rPr>
            </w:pPr>
            <w:r w:rsidRPr="00AD2563">
              <w:rPr>
                <w:b/>
                <w:bCs/>
                <w:sz w:val="22"/>
                <w:szCs w:val="22"/>
              </w:rPr>
              <w:t>Вопросы для обсуждения</w:t>
            </w:r>
            <w:r w:rsidRPr="00AD2563">
              <w:rPr>
                <w:bCs/>
                <w:sz w:val="22"/>
                <w:szCs w:val="22"/>
              </w:rPr>
              <w:t>:</w:t>
            </w:r>
          </w:p>
          <w:p w14:paraId="2D30F005" w14:textId="77777777" w:rsidR="000E1D54" w:rsidRPr="00AD2563" w:rsidRDefault="00B54B5E" w:rsidP="00AD2563">
            <w:pPr>
              <w:pStyle w:val="aff0"/>
              <w:widowControl w:val="0"/>
              <w:numPr>
                <w:ilvl w:val="0"/>
                <w:numId w:val="1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324" w:right="-57"/>
              <w:jc w:val="both"/>
              <w:rPr>
                <w:bCs/>
                <w:sz w:val="22"/>
                <w:szCs w:val="22"/>
              </w:rPr>
            </w:pPr>
            <w:r w:rsidRPr="00AD2563">
              <w:rPr>
                <w:bCs/>
                <w:sz w:val="22"/>
                <w:szCs w:val="22"/>
              </w:rPr>
              <w:t>Как можно разрешить конфликт, учитывая культурные особенности каждого участника?</w:t>
            </w:r>
          </w:p>
          <w:p w14:paraId="4974BCEB" w14:textId="77777777" w:rsidR="000E1D54" w:rsidRPr="00AD2563" w:rsidRDefault="00B54B5E" w:rsidP="00AD2563">
            <w:pPr>
              <w:pStyle w:val="aff0"/>
              <w:widowControl w:val="0"/>
              <w:numPr>
                <w:ilvl w:val="0"/>
                <w:numId w:val="1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324" w:right="-57"/>
              <w:jc w:val="both"/>
              <w:rPr>
                <w:bCs/>
                <w:sz w:val="22"/>
                <w:szCs w:val="22"/>
              </w:rPr>
            </w:pPr>
            <w:r w:rsidRPr="00AD2563">
              <w:rPr>
                <w:bCs/>
                <w:sz w:val="22"/>
                <w:szCs w:val="22"/>
              </w:rPr>
              <w:t xml:space="preserve">Какие методы </w:t>
            </w:r>
            <w:proofErr w:type="spellStart"/>
            <w:r w:rsidRPr="00AD2563">
              <w:rPr>
                <w:bCs/>
                <w:sz w:val="22"/>
                <w:szCs w:val="22"/>
              </w:rPr>
              <w:t>командообразования</w:t>
            </w:r>
            <w:proofErr w:type="spellEnd"/>
            <w:r w:rsidRPr="00AD2563">
              <w:rPr>
                <w:bCs/>
                <w:sz w:val="22"/>
                <w:szCs w:val="22"/>
              </w:rPr>
              <w:t xml:space="preserve"> могут помочь улучшить взаимодействие в команде?</w:t>
            </w:r>
          </w:p>
          <w:p w14:paraId="1E8059B1" w14:textId="77777777" w:rsidR="000E1D54" w:rsidRPr="00AD2563" w:rsidRDefault="000E1D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bCs/>
                <w:sz w:val="22"/>
                <w:szCs w:val="22"/>
              </w:rPr>
            </w:pPr>
          </w:p>
          <w:p w14:paraId="3CFD985E" w14:textId="77777777" w:rsidR="000A2B25" w:rsidRPr="00AD2563" w:rsidRDefault="000A2B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bCs/>
                <w:sz w:val="22"/>
                <w:szCs w:val="22"/>
              </w:rPr>
            </w:pPr>
          </w:p>
          <w:p w14:paraId="67CB2969" w14:textId="1C768D06" w:rsidR="002C160B" w:rsidRDefault="002C16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bCs/>
                <w:sz w:val="22"/>
                <w:szCs w:val="22"/>
              </w:rPr>
            </w:pPr>
          </w:p>
          <w:p w14:paraId="0B0CD8E1" w14:textId="289B9F81" w:rsidR="0083449A" w:rsidRDefault="008344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bCs/>
                <w:sz w:val="22"/>
                <w:szCs w:val="22"/>
              </w:rPr>
            </w:pPr>
          </w:p>
          <w:p w14:paraId="7542EB41" w14:textId="67F03688" w:rsidR="0083449A" w:rsidRDefault="008344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bCs/>
                <w:sz w:val="22"/>
                <w:szCs w:val="22"/>
              </w:rPr>
            </w:pPr>
          </w:p>
          <w:p w14:paraId="0568E90F" w14:textId="6D6C58BF" w:rsidR="0083449A" w:rsidRDefault="008344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bCs/>
                <w:sz w:val="22"/>
                <w:szCs w:val="22"/>
              </w:rPr>
            </w:pPr>
          </w:p>
          <w:p w14:paraId="70958EF8" w14:textId="6B28D8F5" w:rsidR="0083449A" w:rsidRDefault="008344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bCs/>
                <w:sz w:val="22"/>
                <w:szCs w:val="22"/>
              </w:rPr>
            </w:pPr>
          </w:p>
          <w:p w14:paraId="1918325B" w14:textId="45763D90" w:rsidR="0083449A" w:rsidRDefault="008344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bCs/>
                <w:sz w:val="22"/>
                <w:szCs w:val="22"/>
              </w:rPr>
            </w:pPr>
          </w:p>
          <w:p w14:paraId="642487B7" w14:textId="7DC9C0C8" w:rsidR="0083449A" w:rsidRDefault="008344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bCs/>
                <w:sz w:val="22"/>
                <w:szCs w:val="22"/>
              </w:rPr>
            </w:pPr>
          </w:p>
          <w:p w14:paraId="3FF5AF91" w14:textId="2A577BFB" w:rsidR="0083449A" w:rsidRDefault="008344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bCs/>
                <w:sz w:val="22"/>
                <w:szCs w:val="22"/>
              </w:rPr>
            </w:pPr>
          </w:p>
          <w:p w14:paraId="793C04AD" w14:textId="70AE2391" w:rsidR="0083449A" w:rsidRDefault="008344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bCs/>
                <w:sz w:val="22"/>
                <w:szCs w:val="22"/>
              </w:rPr>
            </w:pPr>
          </w:p>
          <w:p w14:paraId="63976C08" w14:textId="1A73D86A" w:rsidR="0083449A" w:rsidRDefault="008344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bCs/>
                <w:sz w:val="22"/>
                <w:szCs w:val="22"/>
              </w:rPr>
            </w:pPr>
          </w:p>
          <w:p w14:paraId="694217CC" w14:textId="57FA6B00" w:rsidR="0083449A" w:rsidRDefault="008344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bCs/>
                <w:sz w:val="22"/>
                <w:szCs w:val="22"/>
              </w:rPr>
            </w:pPr>
          </w:p>
          <w:p w14:paraId="383950B5" w14:textId="259F7665" w:rsidR="0083449A" w:rsidRPr="00AD2563" w:rsidRDefault="0083449A" w:rsidP="0083449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57"/>
              <w:jc w:val="both"/>
              <w:rPr>
                <w:b/>
                <w:bCs/>
                <w:sz w:val="22"/>
                <w:szCs w:val="22"/>
              </w:rPr>
            </w:pPr>
          </w:p>
          <w:p w14:paraId="7800841F" w14:textId="77777777" w:rsidR="002C160B" w:rsidRPr="00AD2563" w:rsidRDefault="002C16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bCs/>
                <w:sz w:val="22"/>
                <w:szCs w:val="22"/>
              </w:rPr>
            </w:pPr>
          </w:p>
          <w:p w14:paraId="46D99771" w14:textId="77777777" w:rsidR="002C160B" w:rsidRPr="00AD2563" w:rsidRDefault="002C160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bCs/>
                <w:sz w:val="22"/>
                <w:szCs w:val="22"/>
              </w:rPr>
            </w:pPr>
          </w:p>
          <w:p w14:paraId="6BC8F98A" w14:textId="77777777" w:rsidR="0037032B" w:rsidRDefault="00B54B5E">
            <w:pPr>
              <w:pStyle w:val="a5"/>
              <w:shd w:val="clear" w:color="auto" w:fill="FFFFFF"/>
              <w:spacing w:before="0" w:beforeAutospacing="0" w:after="0" w:afterAutospacing="0" w:line="240" w:lineRule="auto"/>
              <w:ind w:firstLine="36"/>
              <w:jc w:val="both"/>
              <w:rPr>
                <w:b/>
                <w:iCs/>
                <w:sz w:val="22"/>
                <w:szCs w:val="22"/>
              </w:rPr>
            </w:pPr>
            <w:r w:rsidRPr="00AD2563">
              <w:rPr>
                <w:b/>
                <w:iCs/>
                <w:sz w:val="22"/>
                <w:szCs w:val="22"/>
              </w:rPr>
              <w:t>Задание</w:t>
            </w:r>
          </w:p>
          <w:p w14:paraId="4E56BB42" w14:textId="54270BD6" w:rsidR="000E1D54" w:rsidRPr="00AD2563" w:rsidRDefault="00B54B5E" w:rsidP="0037032B">
            <w:pPr>
              <w:pStyle w:val="a5"/>
              <w:shd w:val="clear" w:color="auto" w:fill="FFFFFF"/>
              <w:spacing w:before="0" w:beforeAutospacing="0" w:after="0" w:afterAutospacing="0" w:line="240" w:lineRule="auto"/>
              <w:ind w:firstLine="34"/>
              <w:jc w:val="both"/>
              <w:rPr>
                <w:sz w:val="22"/>
                <w:szCs w:val="22"/>
              </w:rPr>
            </w:pPr>
            <w:r w:rsidRPr="00AD2563">
              <w:rPr>
                <w:sz w:val="22"/>
                <w:szCs w:val="22"/>
              </w:rPr>
              <w:t>Банкир из США впервые прилетел в Бразилию, чтобы представить новый пакет финансовых услуг для американских компаний-филиалов в этой стране. Были назначены важные переговоры с представителем Бразилии. Диалог двух сторон начался со стандартных вопросов: о городе, что по</w:t>
            </w:r>
            <w:r w:rsidRPr="00AD2563">
              <w:rPr>
                <w:sz w:val="22"/>
                <w:szCs w:val="22"/>
              </w:rPr>
              <w:lastRenderedPageBreak/>
              <w:t>нравилось гостю, что удивило. Прошло около пяти минут отвлеченного разговора. Затем американец спросил:</w:t>
            </w:r>
          </w:p>
          <w:p w14:paraId="705ABD72" w14:textId="77777777" w:rsidR="000E1D54" w:rsidRPr="00AD2563" w:rsidRDefault="00B54B5E">
            <w:pPr>
              <w:shd w:val="clear" w:color="auto" w:fill="FFFFFF"/>
              <w:ind w:firstLine="177"/>
              <w:jc w:val="both"/>
              <w:rPr>
                <w:sz w:val="22"/>
                <w:szCs w:val="22"/>
              </w:rPr>
            </w:pPr>
            <w:r w:rsidRPr="00AD2563">
              <w:rPr>
                <w:sz w:val="22"/>
                <w:szCs w:val="22"/>
              </w:rPr>
              <w:t>– Знаете ли вы о новых услугах, которые готов предложить наш банк?</w:t>
            </w:r>
          </w:p>
          <w:p w14:paraId="6422C2E3" w14:textId="77777777" w:rsidR="000E1D54" w:rsidRPr="00AD2563" w:rsidRDefault="00B54B5E">
            <w:pPr>
              <w:shd w:val="clear" w:color="auto" w:fill="FFFFFF"/>
              <w:ind w:firstLine="177"/>
              <w:jc w:val="both"/>
              <w:rPr>
                <w:sz w:val="22"/>
                <w:szCs w:val="22"/>
              </w:rPr>
            </w:pPr>
            <w:r w:rsidRPr="00AD2563">
              <w:rPr>
                <w:sz w:val="22"/>
                <w:szCs w:val="22"/>
              </w:rPr>
              <w:t>– Немного.</w:t>
            </w:r>
          </w:p>
          <w:p w14:paraId="249B5DB3" w14:textId="77777777" w:rsidR="000E1D54" w:rsidRPr="00AD2563" w:rsidRDefault="00B54B5E">
            <w:pPr>
              <w:shd w:val="clear" w:color="auto" w:fill="FFFFFF"/>
              <w:ind w:firstLine="177"/>
              <w:jc w:val="both"/>
              <w:rPr>
                <w:sz w:val="22"/>
                <w:szCs w:val="22"/>
              </w:rPr>
            </w:pPr>
            <w:r w:rsidRPr="00AD2563">
              <w:rPr>
                <w:sz w:val="22"/>
                <w:szCs w:val="22"/>
              </w:rPr>
              <w:t>– Тогда я начну презентацию.</w:t>
            </w:r>
          </w:p>
          <w:p w14:paraId="776670B1" w14:textId="77777777" w:rsidR="000E1D54" w:rsidRPr="00AD2563" w:rsidRDefault="00B54B5E">
            <w:pPr>
              <w:shd w:val="clear" w:color="auto" w:fill="FFFFFF"/>
              <w:ind w:firstLine="177"/>
              <w:jc w:val="both"/>
              <w:rPr>
                <w:sz w:val="22"/>
                <w:szCs w:val="22"/>
              </w:rPr>
            </w:pPr>
            <w:r w:rsidRPr="00AD2563">
              <w:rPr>
                <w:sz w:val="22"/>
                <w:szCs w:val="22"/>
              </w:rPr>
              <w:t>Американец открыл портфель, достал документы и начал рассказывать представителю Бразилии о новых услугах банка. Через три минуты бразилец спросил:</w:t>
            </w:r>
          </w:p>
          <w:p w14:paraId="2FFE403F" w14:textId="77777777" w:rsidR="000E1D54" w:rsidRPr="00AD2563" w:rsidRDefault="00B54B5E">
            <w:pPr>
              <w:shd w:val="clear" w:color="auto" w:fill="FFFFFF"/>
              <w:ind w:firstLine="177"/>
              <w:jc w:val="both"/>
              <w:rPr>
                <w:sz w:val="22"/>
                <w:szCs w:val="22"/>
              </w:rPr>
            </w:pPr>
            <w:r w:rsidRPr="00AD2563">
              <w:rPr>
                <w:sz w:val="22"/>
                <w:szCs w:val="22"/>
              </w:rPr>
              <w:t>– Скажите, а вы смотрели игры по футболу, которые проходили недавно?</w:t>
            </w:r>
          </w:p>
          <w:p w14:paraId="47F373CC" w14:textId="77777777" w:rsidR="000E1D54" w:rsidRPr="00AD2563" w:rsidRDefault="00B54B5E">
            <w:pPr>
              <w:shd w:val="clear" w:color="auto" w:fill="FFFFFF"/>
              <w:ind w:firstLine="319"/>
              <w:jc w:val="both"/>
              <w:rPr>
                <w:sz w:val="22"/>
                <w:szCs w:val="22"/>
              </w:rPr>
            </w:pPr>
            <w:r w:rsidRPr="00AD2563">
              <w:rPr>
                <w:sz w:val="22"/>
                <w:szCs w:val="22"/>
              </w:rPr>
              <w:t>Начался оживленный диалог о футболе, американец продемонстрировал неплохие знания в этой сфере, а затем сказал:</w:t>
            </w:r>
          </w:p>
          <w:p w14:paraId="61AE3AD0" w14:textId="77777777" w:rsidR="000E1D54" w:rsidRPr="00AD2563" w:rsidRDefault="00B54B5E">
            <w:pPr>
              <w:shd w:val="clear" w:color="auto" w:fill="FFFFFF"/>
              <w:ind w:firstLine="319"/>
              <w:jc w:val="both"/>
              <w:rPr>
                <w:sz w:val="22"/>
                <w:szCs w:val="22"/>
              </w:rPr>
            </w:pPr>
            <w:r w:rsidRPr="00AD2563">
              <w:rPr>
                <w:sz w:val="22"/>
                <w:szCs w:val="22"/>
              </w:rPr>
              <w:t>– Давайте продолжим наш разговор о делах.</w:t>
            </w:r>
          </w:p>
          <w:p w14:paraId="7413385E" w14:textId="77777777" w:rsidR="000E1D54" w:rsidRPr="00AD2563" w:rsidRDefault="00B54B5E">
            <w:pPr>
              <w:shd w:val="clear" w:color="auto" w:fill="FFFFFF"/>
              <w:ind w:firstLine="319"/>
              <w:jc w:val="both"/>
              <w:rPr>
                <w:sz w:val="22"/>
                <w:szCs w:val="22"/>
              </w:rPr>
            </w:pPr>
            <w:r w:rsidRPr="00AD2563">
              <w:rPr>
                <w:sz w:val="22"/>
                <w:szCs w:val="22"/>
              </w:rPr>
              <w:t>После нескольких минут делового разговора представитель Бразилии вновь изменил тему разговора, затронув интересные политические вопросы. Американец опять старался вернуть переговоры в деловое русло: он не понимал, почему бразилец постоянно отвлекается. </w:t>
            </w:r>
          </w:p>
          <w:p w14:paraId="20666330" w14:textId="77777777" w:rsidR="000E1D54" w:rsidRPr="00AD2563" w:rsidRDefault="00B54B5E" w:rsidP="000A2B25">
            <w:pPr>
              <w:shd w:val="clear" w:color="auto" w:fill="FFFFFF"/>
              <w:ind w:firstLine="319"/>
              <w:jc w:val="both"/>
              <w:rPr>
                <w:b/>
                <w:sz w:val="22"/>
                <w:szCs w:val="22"/>
              </w:rPr>
            </w:pPr>
            <w:r w:rsidRPr="00AD2563">
              <w:rPr>
                <w:b/>
                <w:bCs/>
                <w:sz w:val="22"/>
                <w:szCs w:val="22"/>
              </w:rPr>
              <w:t>Вопрос:</w:t>
            </w:r>
            <w:r w:rsidRPr="00AD2563">
              <w:rPr>
                <w:sz w:val="22"/>
                <w:szCs w:val="22"/>
              </w:rPr>
              <w:t xml:space="preserve"> объясните почему бразильский коллега так себя вёл в процессе переговоров?</w:t>
            </w:r>
          </w:p>
        </w:tc>
      </w:tr>
      <w:tr w:rsidR="000E1D54" w14:paraId="0DCD3F54" w14:textId="77777777"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9C192" w14:textId="77777777" w:rsidR="000E1D54" w:rsidRPr="002C160B" w:rsidRDefault="00B54B5E">
            <w:pPr>
              <w:widowControl w:val="0"/>
              <w:ind w:left="-57" w:right="-57"/>
              <w:jc w:val="both"/>
              <w:rPr>
                <w:sz w:val="22"/>
                <w:szCs w:val="22"/>
              </w:rPr>
            </w:pPr>
            <w:r w:rsidRPr="002C160B">
              <w:rPr>
                <w:sz w:val="22"/>
                <w:szCs w:val="22"/>
              </w:rPr>
              <w:lastRenderedPageBreak/>
              <w:t>(ПКП-3)</w:t>
            </w:r>
          </w:p>
          <w:p w14:paraId="1BB3D8EE" w14:textId="77777777" w:rsidR="000E1D54" w:rsidRPr="002C160B" w:rsidRDefault="00B54B5E">
            <w:pPr>
              <w:widowControl w:val="0"/>
              <w:ind w:left="-57" w:right="-57"/>
              <w:jc w:val="both"/>
              <w:rPr>
                <w:sz w:val="22"/>
                <w:szCs w:val="22"/>
              </w:rPr>
            </w:pPr>
            <w:r w:rsidRPr="002C160B">
              <w:rPr>
                <w:sz w:val="22"/>
                <w:szCs w:val="22"/>
              </w:rPr>
              <w:t>Способность разрабатывать финансовую стратегию организации, долгосрочную и краткосрочную финансовую политику, а также принимать эффективные управленческие решения, обеспечивающие достижение стоящих перед организацией целей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5E299" w14:textId="77777777" w:rsidR="000E1D54" w:rsidRPr="002C160B" w:rsidRDefault="00B54B5E">
            <w:pPr>
              <w:tabs>
                <w:tab w:val="left" w:pos="175"/>
              </w:tabs>
              <w:jc w:val="both"/>
              <w:rPr>
                <w:sz w:val="22"/>
                <w:szCs w:val="22"/>
              </w:rPr>
            </w:pPr>
            <w:r w:rsidRPr="002C160B">
              <w:rPr>
                <w:sz w:val="22"/>
                <w:szCs w:val="22"/>
              </w:rPr>
              <w:t xml:space="preserve">1.Обладает навыками разработки финансовой стратегии и политики. </w:t>
            </w:r>
          </w:p>
          <w:p w14:paraId="5A22F401" w14:textId="77777777" w:rsidR="000A2B25" w:rsidRPr="002C160B" w:rsidRDefault="000A2B25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09F79DD6" w14:textId="77777777" w:rsidR="000A2B25" w:rsidRPr="002C160B" w:rsidRDefault="000A2B25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7B6EDB8D" w14:textId="77777777" w:rsidR="000A2B25" w:rsidRPr="002C160B" w:rsidRDefault="000A2B25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66E9B4FE" w14:textId="0D6F8603" w:rsidR="000A2B25" w:rsidRDefault="000A2B25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0A74D1CC" w14:textId="5096AA09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3F05FFD3" w14:textId="79F63E50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76C18968" w14:textId="32188DA3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72FE6ED1" w14:textId="7D94A99C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4B3BCAD2" w14:textId="44B7DD6E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5CB691B0" w14:textId="29049477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2FC068F5" w14:textId="4483F7E1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15C9562C" w14:textId="124E2AA1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5BC62300" w14:textId="5EE7C2FC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7C30276B" w14:textId="40281267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5C56DF2B" w14:textId="4ECCAB7E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1CDBDEE3" w14:textId="150F9B6C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12CA2C52" w14:textId="0AD27239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4674A7CF" w14:textId="6C6BC6B9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7DB392F3" w14:textId="45D43C4C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7A1A0F37" w14:textId="7BE0F2A8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7FCA1342" w14:textId="6F7EA311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6842BAC2" w14:textId="20B9AE35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0E5CF2B6" w14:textId="7F2A4ADC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1486E5F7" w14:textId="610A39E8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605C5AE9" w14:textId="38F700E3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76E9D53C" w14:textId="3F656DAE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312D70EC" w14:textId="4D01ACE5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5452B438" w14:textId="38017C01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2BFF1472" w14:textId="7CBF6CE2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56C1034D" w14:textId="675AC1D7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1FCB4AD2" w14:textId="1191E9BF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25C10414" w14:textId="60D31BF4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1DE43FA0" w14:textId="23D6FB86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097C1B93" w14:textId="5D78B269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7A614826" w14:textId="5B2FEC4D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58892009" w14:textId="497CA289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4D743C0F" w14:textId="56339ADB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14C894C9" w14:textId="4A725424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1F12C145" w14:textId="53194E55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0CDEEB13" w14:textId="7ECF6AC3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763FC3E1" w14:textId="600A4DA0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0650E672" w14:textId="6AAE7A4A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42964A24" w14:textId="6E1262AE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52609F07" w14:textId="1EDB7BF4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652F14AF" w14:textId="346D4FB7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6097EDA1" w14:textId="3071278D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00072684" w14:textId="0D6571DC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07CDCC2F" w14:textId="643C6013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7B3E955C" w14:textId="66344461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7E3028AF" w14:textId="4FFDE5B3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5A61E43C" w14:textId="25A647A0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771699B7" w14:textId="015571C0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45F970A5" w14:textId="3C7E48E8" w:rsidR="0083449A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53BFB662" w14:textId="77777777" w:rsidR="0083449A" w:rsidRPr="002C160B" w:rsidRDefault="0083449A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2ED16F62" w14:textId="77777777" w:rsidR="000A2B25" w:rsidRPr="002C160B" w:rsidRDefault="000A2B25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33AAC6CA" w14:textId="77777777" w:rsidR="000A2B25" w:rsidRPr="002C160B" w:rsidRDefault="000A2B25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3998F219" w14:textId="77777777" w:rsidR="000A2B25" w:rsidRPr="002C160B" w:rsidRDefault="000A2B25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3B8C8432" w14:textId="77777777" w:rsidR="000A2B25" w:rsidRPr="002C160B" w:rsidRDefault="000A2B25">
            <w:pPr>
              <w:tabs>
                <w:tab w:val="left" w:pos="175"/>
              </w:tabs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14:paraId="18B84736" w14:textId="77777777" w:rsidR="000E1D54" w:rsidRPr="002C160B" w:rsidRDefault="00B54B5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2C160B">
              <w:rPr>
                <w:sz w:val="22"/>
                <w:szCs w:val="22"/>
              </w:rPr>
              <w:t>2.Использует современные методы и средства для принятия эффективных финансовых решений.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09C4F" w14:textId="77777777" w:rsidR="000E1D54" w:rsidRPr="00AD2563" w:rsidRDefault="00B54B5E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  <w:r w:rsidRPr="00AD2563">
              <w:rPr>
                <w:b/>
                <w:sz w:val="22"/>
                <w:szCs w:val="22"/>
              </w:rPr>
              <w:lastRenderedPageBreak/>
              <w:t>Знать:</w:t>
            </w:r>
            <w:r w:rsidRPr="00AD2563">
              <w:rPr>
                <w:sz w:val="22"/>
                <w:szCs w:val="22"/>
              </w:rPr>
              <w:t xml:space="preserve"> техники и методы выявления кросс-культурных различий при взаимодействии с иностранными партнерами; факторы кросс-культурного характера, которые следует учитывать при разработке стратегии и политики компании; </w:t>
            </w:r>
          </w:p>
          <w:p w14:paraId="76C97DA7" w14:textId="77777777" w:rsidR="000E1D54" w:rsidRPr="00AD2563" w:rsidRDefault="00B54B5E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  <w:r w:rsidRPr="00AD2563">
              <w:rPr>
                <w:b/>
                <w:sz w:val="22"/>
                <w:szCs w:val="22"/>
              </w:rPr>
              <w:t>Уметь:</w:t>
            </w:r>
            <w:r w:rsidRPr="00AD2563">
              <w:rPr>
                <w:sz w:val="22"/>
                <w:szCs w:val="22"/>
              </w:rPr>
              <w:t xml:space="preserve"> формулировать стратегию и политику компании с учетом факторов кросс-культурного характера </w:t>
            </w:r>
          </w:p>
          <w:p w14:paraId="2AE672B8" w14:textId="53456E1E" w:rsidR="000A2B25" w:rsidRDefault="000A2B25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299E5BDA" w14:textId="5BF62561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0D04D9ED" w14:textId="6E9D8E55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2D6A33C3" w14:textId="1900369B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383BA63C" w14:textId="5CA2FFDF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743EE6A6" w14:textId="3AAC569A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00831935" w14:textId="6792BCA9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035CA080" w14:textId="79E34BDC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1FE22392" w14:textId="48A5FD20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22EC956F" w14:textId="68540631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7A7E6242" w14:textId="74A3E202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E224F2D" w14:textId="0C42FCED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00EDCC1F" w14:textId="67841BA7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5225CDC7" w14:textId="45D84271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1479B269" w14:textId="472E85C6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5ECED44B" w14:textId="2C3784F8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68F4EA85" w14:textId="67234545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F255FA7" w14:textId="41D21B76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34745011" w14:textId="5FF1B63E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56E953AB" w14:textId="70FA1198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481F89E" w14:textId="511C80AA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D80E68E" w14:textId="6672439C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898AB96" w14:textId="4491CBA6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283E7A32" w14:textId="31F06FD6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6FFF22DB" w14:textId="1D8E28C6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71BEEFB8" w14:textId="48CBACD4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8B22C76" w14:textId="05C0282D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37D1EA77" w14:textId="550C12B6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B36A157" w14:textId="3C93BBDB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0A9A8905" w14:textId="453745F2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74833365" w14:textId="6A4027C4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3A427487" w14:textId="00B2610F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56423864" w14:textId="0FC98A65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1CEF432" w14:textId="7530AE03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67909B0E" w14:textId="0DDF87F9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537002A5" w14:textId="27FE3EB6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5FB89865" w14:textId="79FE0848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2190BC1A" w14:textId="42855AED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10FE05D3" w14:textId="2B4E0050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6A6ED540" w14:textId="0B816088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7D61080F" w14:textId="558C3B4E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7FCC0888" w14:textId="49710E61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11417137" w14:textId="0AE34CE6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D09C48F" w14:textId="3EE09390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889D60D" w14:textId="0879F563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49C799CD" w14:textId="4BAB7A0C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0C75F80D" w14:textId="1E3CC04F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1BAA4D53" w14:textId="0CB7303A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6AC1EA7F" w14:textId="45D83254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120F993C" w14:textId="45661452" w:rsidR="0083449A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78265B1D" w14:textId="77777777" w:rsidR="0083449A" w:rsidRPr="00AD2563" w:rsidRDefault="0083449A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65CBCAD8" w14:textId="77777777" w:rsidR="000E1D54" w:rsidRPr="00AD2563" w:rsidRDefault="00B54B5E">
            <w:pPr>
              <w:tabs>
                <w:tab w:val="left" w:pos="540"/>
                <w:tab w:val="left" w:pos="3434"/>
              </w:tabs>
              <w:contextualSpacing/>
              <w:jc w:val="both"/>
              <w:rPr>
                <w:sz w:val="22"/>
                <w:szCs w:val="22"/>
              </w:rPr>
            </w:pPr>
            <w:r w:rsidRPr="00AD2563">
              <w:rPr>
                <w:b/>
                <w:sz w:val="22"/>
                <w:szCs w:val="22"/>
              </w:rPr>
              <w:t>Знать:</w:t>
            </w:r>
            <w:r w:rsidRPr="00AD2563">
              <w:rPr>
                <w:sz w:val="22"/>
                <w:szCs w:val="22"/>
              </w:rPr>
              <w:t xml:space="preserve"> современные методы и средства принятия эффективных решений в </w:t>
            </w:r>
            <w:proofErr w:type="spellStart"/>
            <w:r w:rsidRPr="00AD2563">
              <w:rPr>
                <w:sz w:val="22"/>
                <w:szCs w:val="22"/>
              </w:rPr>
              <w:t>мультикультурной</w:t>
            </w:r>
            <w:proofErr w:type="spellEnd"/>
            <w:r w:rsidRPr="00AD2563">
              <w:rPr>
                <w:sz w:val="22"/>
                <w:szCs w:val="22"/>
              </w:rPr>
              <w:t xml:space="preserve"> бизнес-среде; специфику менталитета и национальных моделей менеджмента </w:t>
            </w:r>
            <w:proofErr w:type="spellStart"/>
            <w:r w:rsidRPr="00AD2563">
              <w:rPr>
                <w:sz w:val="22"/>
                <w:szCs w:val="22"/>
              </w:rPr>
              <w:t>стейкхолдеров</w:t>
            </w:r>
            <w:proofErr w:type="spellEnd"/>
            <w:r w:rsidRPr="00AD2563">
              <w:rPr>
                <w:sz w:val="22"/>
                <w:szCs w:val="22"/>
              </w:rPr>
              <w:t xml:space="preserve">. </w:t>
            </w:r>
          </w:p>
          <w:p w14:paraId="56319DAE" w14:textId="77777777" w:rsidR="000E1D54" w:rsidRPr="00AD2563" w:rsidRDefault="00B54B5E">
            <w:pPr>
              <w:jc w:val="both"/>
              <w:rPr>
                <w:b/>
                <w:bCs/>
                <w:sz w:val="22"/>
                <w:szCs w:val="22"/>
              </w:rPr>
            </w:pPr>
            <w:r w:rsidRPr="00AD2563">
              <w:rPr>
                <w:b/>
                <w:sz w:val="22"/>
                <w:szCs w:val="22"/>
              </w:rPr>
              <w:t>Уметь:</w:t>
            </w:r>
            <w:r w:rsidRPr="00AD2563">
              <w:rPr>
                <w:sz w:val="22"/>
                <w:szCs w:val="22"/>
              </w:rPr>
              <w:t xml:space="preserve"> применять современные методы и средства принятия эффективных решений в </w:t>
            </w:r>
            <w:proofErr w:type="spellStart"/>
            <w:r w:rsidRPr="00AD2563">
              <w:rPr>
                <w:sz w:val="22"/>
                <w:szCs w:val="22"/>
              </w:rPr>
              <w:t>мультикультурной</w:t>
            </w:r>
            <w:proofErr w:type="spellEnd"/>
            <w:r w:rsidRPr="00AD2563">
              <w:rPr>
                <w:sz w:val="22"/>
                <w:szCs w:val="22"/>
              </w:rPr>
              <w:t xml:space="preserve"> бизнес-среде; при принятии управленческих решений учитывать особенности менталитета, стилей ведения переговоров и ценностных ориентацией зарубежных </w:t>
            </w:r>
            <w:proofErr w:type="spellStart"/>
            <w:r w:rsidRPr="00AD2563">
              <w:rPr>
                <w:sz w:val="22"/>
                <w:szCs w:val="22"/>
              </w:rPr>
              <w:t>стейкхолдеров</w:t>
            </w:r>
            <w:proofErr w:type="spellEnd"/>
            <w:r w:rsidRPr="00AD2563">
              <w:rPr>
                <w:sz w:val="22"/>
                <w:szCs w:val="22"/>
              </w:rPr>
              <w:t>.</w:t>
            </w:r>
          </w:p>
        </w:tc>
        <w:tc>
          <w:tcPr>
            <w:tcW w:w="1998" w:type="pct"/>
          </w:tcPr>
          <w:p w14:paraId="0E5EE35C" w14:textId="77777777" w:rsidR="0037032B" w:rsidRDefault="00B54B5E" w:rsidP="0037032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AD2563">
              <w:rPr>
                <w:b/>
                <w:bCs/>
                <w:iCs/>
                <w:sz w:val="22"/>
                <w:szCs w:val="22"/>
              </w:rPr>
              <w:lastRenderedPageBreak/>
              <w:t xml:space="preserve">Задание </w:t>
            </w:r>
          </w:p>
          <w:p w14:paraId="487AF48D" w14:textId="3F3FD1C2" w:rsidR="000E1D54" w:rsidRPr="0037032B" w:rsidRDefault="00B54B5E" w:rsidP="0037032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AD2563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AD2563">
              <w:rPr>
                <w:bCs/>
                <w:iCs/>
                <w:sz w:val="22"/>
                <w:szCs w:val="22"/>
              </w:rPr>
              <w:t>Идут переговоры</w:t>
            </w:r>
            <w:r w:rsidRPr="00AD2563">
              <w:rPr>
                <w:bCs/>
                <w:sz w:val="22"/>
                <w:szCs w:val="22"/>
              </w:rPr>
              <w:t xml:space="preserve"> по возврату задолженностей между российской и китайской компаниями. С каждой стороны присутствуют директор, главный бухгалтер и юрист компаний. Представители китайской компании практически в совершенстве владеют русским языком, поэтому переговоры осуществляются на русском языке.</w:t>
            </w:r>
          </w:p>
          <w:p w14:paraId="3004A4FB" w14:textId="77777777" w:rsidR="000E1D54" w:rsidRPr="00AD2563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Cs/>
                <w:sz w:val="22"/>
                <w:szCs w:val="22"/>
              </w:rPr>
            </w:pPr>
            <w:r w:rsidRPr="00AD2563">
              <w:rPr>
                <w:bCs/>
                <w:sz w:val="22"/>
                <w:szCs w:val="22"/>
              </w:rPr>
              <w:t xml:space="preserve">Российская компания, которая хочет вернуть свои деньги, очень дорожит данным партнером – поэтому на момент встречи ставит перед собой две цели: сохранить отношения и стимулировать начало процесса возврата долга. После вступительного </w:t>
            </w:r>
            <w:proofErr w:type="spellStart"/>
            <w:r w:rsidRPr="00AD2563">
              <w:rPr>
                <w:bCs/>
                <w:sz w:val="22"/>
                <w:szCs w:val="22"/>
              </w:rPr>
              <w:t>раскланивания</w:t>
            </w:r>
            <w:proofErr w:type="spellEnd"/>
            <w:r w:rsidRPr="00AD2563">
              <w:rPr>
                <w:bCs/>
                <w:sz w:val="22"/>
                <w:szCs w:val="22"/>
              </w:rPr>
              <w:t xml:space="preserve"> юрист компании-кредитора начинает высказывать претензии:</w:t>
            </w:r>
          </w:p>
          <w:p w14:paraId="3D3A1045" w14:textId="77777777" w:rsidR="000E1D54" w:rsidRPr="00AD2563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Cs/>
                <w:sz w:val="22"/>
                <w:szCs w:val="22"/>
              </w:rPr>
            </w:pPr>
            <w:r w:rsidRPr="00AD2563">
              <w:rPr>
                <w:bCs/>
                <w:sz w:val="22"/>
                <w:szCs w:val="22"/>
              </w:rPr>
              <w:t xml:space="preserve">— Наши компании уже 5 лет взаимовыгодно сотрудничают. Мы хотим с вами работать и очень надеемся на то, что возникшее на данный момент недоразумение успешно разрешится и не </w:t>
            </w:r>
            <w:r w:rsidRPr="00AD2563">
              <w:rPr>
                <w:bCs/>
                <w:sz w:val="22"/>
                <w:szCs w:val="22"/>
              </w:rPr>
              <w:lastRenderedPageBreak/>
              <w:t>отразится на наших взаимоотношениях. Давайте рассмотрим, как выйти из сложившейся ситуации. Итак, мы предлагаем …</w:t>
            </w:r>
          </w:p>
          <w:p w14:paraId="778EEDCC" w14:textId="77777777" w:rsidR="000E1D54" w:rsidRPr="00AD2563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Cs/>
                <w:sz w:val="22"/>
                <w:szCs w:val="22"/>
              </w:rPr>
            </w:pPr>
            <w:r w:rsidRPr="00AD2563">
              <w:rPr>
                <w:bCs/>
                <w:sz w:val="22"/>
                <w:szCs w:val="22"/>
              </w:rPr>
              <w:t>Тут бухгалтер этой же компании, перебивая коллегу, заявляет:</w:t>
            </w:r>
          </w:p>
          <w:p w14:paraId="414596EE" w14:textId="77777777" w:rsidR="000E1D54" w:rsidRPr="00AD2563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Cs/>
                <w:sz w:val="22"/>
                <w:szCs w:val="22"/>
              </w:rPr>
            </w:pPr>
            <w:r w:rsidRPr="00AD2563">
              <w:rPr>
                <w:bCs/>
                <w:sz w:val="22"/>
                <w:szCs w:val="22"/>
              </w:rPr>
              <w:t>— Если вы немедленно не отдадите нам долг, мы на вас в суд подадим!</w:t>
            </w:r>
          </w:p>
          <w:p w14:paraId="25BC10FD" w14:textId="77777777" w:rsidR="000E1D54" w:rsidRPr="00AD2563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Cs/>
                <w:sz w:val="22"/>
                <w:szCs w:val="22"/>
              </w:rPr>
            </w:pPr>
            <w:r w:rsidRPr="00AD2563">
              <w:rPr>
                <w:bCs/>
                <w:sz w:val="22"/>
                <w:szCs w:val="22"/>
              </w:rPr>
              <w:t>Юрист удивленно молчит. Директор шепчет своему бухгалтеру:</w:t>
            </w:r>
          </w:p>
          <w:p w14:paraId="3AE47C4C" w14:textId="77777777" w:rsidR="000E1D54" w:rsidRPr="00AD2563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Cs/>
                <w:sz w:val="22"/>
                <w:szCs w:val="22"/>
              </w:rPr>
            </w:pPr>
            <w:r w:rsidRPr="00AD2563">
              <w:rPr>
                <w:bCs/>
                <w:sz w:val="22"/>
                <w:szCs w:val="22"/>
              </w:rPr>
              <w:t>— Подождите</w:t>
            </w:r>
          </w:p>
          <w:p w14:paraId="6A8146E6" w14:textId="77777777" w:rsidR="000E1D54" w:rsidRPr="00AD2563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Cs/>
                <w:sz w:val="22"/>
                <w:szCs w:val="22"/>
              </w:rPr>
            </w:pPr>
            <w:r w:rsidRPr="00AD2563">
              <w:rPr>
                <w:bCs/>
                <w:sz w:val="22"/>
                <w:szCs w:val="22"/>
              </w:rPr>
              <w:t>Сторона-должник (китайская компания) переглядывается, затем их директор заявляет:</w:t>
            </w:r>
          </w:p>
          <w:p w14:paraId="7C89D6D8" w14:textId="77777777" w:rsidR="000E1D54" w:rsidRPr="00AD2563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Cs/>
                <w:sz w:val="22"/>
                <w:szCs w:val="22"/>
              </w:rPr>
            </w:pPr>
            <w:r w:rsidRPr="00AD2563">
              <w:rPr>
                <w:bCs/>
                <w:sz w:val="22"/>
                <w:szCs w:val="22"/>
              </w:rPr>
              <w:t>— Мы думали, что вы, в самом деле, настроены на конструктивный диалог и готовы были идти вам навстречу. Но сейчас мы не уверены в ваших намерениях. Мы, конечно, должны вам, но ставить нам ультиматумы – это неприемлемый формат общения.</w:t>
            </w:r>
          </w:p>
          <w:p w14:paraId="4F040EE2" w14:textId="77777777" w:rsidR="000E1D54" w:rsidRPr="00AD2563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Cs/>
                <w:sz w:val="22"/>
                <w:szCs w:val="22"/>
              </w:rPr>
            </w:pPr>
            <w:r w:rsidRPr="00AD2563">
              <w:rPr>
                <w:bCs/>
                <w:sz w:val="22"/>
                <w:szCs w:val="22"/>
              </w:rPr>
              <w:t>Директор российской компании, пришедшей вернуть свои деньги, миролюбиво и извинительно произносит:</w:t>
            </w:r>
          </w:p>
          <w:p w14:paraId="69BBDC06" w14:textId="77777777" w:rsidR="000E1D54" w:rsidRPr="00AD2563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Cs/>
                <w:sz w:val="22"/>
                <w:szCs w:val="22"/>
              </w:rPr>
            </w:pPr>
            <w:r w:rsidRPr="00AD2563">
              <w:rPr>
                <w:bCs/>
                <w:sz w:val="22"/>
                <w:szCs w:val="22"/>
              </w:rPr>
              <w:t>— Ольга Ивановна не то имела в виду. Она хотела сказать, что этот вопрос требует быстрого решения…</w:t>
            </w:r>
          </w:p>
          <w:p w14:paraId="66F4CFE8" w14:textId="77777777" w:rsidR="000E1D54" w:rsidRPr="00AD2563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Cs/>
                <w:sz w:val="22"/>
                <w:szCs w:val="22"/>
              </w:rPr>
            </w:pPr>
            <w:r w:rsidRPr="00AD2563">
              <w:rPr>
                <w:bCs/>
                <w:sz w:val="22"/>
                <w:szCs w:val="22"/>
              </w:rPr>
              <w:t>Директор должник после паузы:</w:t>
            </w:r>
          </w:p>
          <w:p w14:paraId="58D8EF8A" w14:textId="77777777" w:rsidR="000E1D54" w:rsidRPr="00AD2563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Cs/>
                <w:sz w:val="22"/>
                <w:szCs w:val="22"/>
              </w:rPr>
            </w:pPr>
            <w:r w:rsidRPr="00AD2563">
              <w:rPr>
                <w:bCs/>
                <w:sz w:val="22"/>
                <w:szCs w:val="22"/>
              </w:rPr>
              <w:t>— Я сам неплохо понимаю, кто что имеет в виду. Пауза. Мы, конечно же, обсудим с вами этот вопрос. Но вы понимаете, что, когда ваш продавец придет ко мне следующий раз уговаривать купить ваши товары, а не ничуть не худшие товары ваших конкурентов, мы будем учитывать все аспекты нашего сотрудничества?</w:t>
            </w:r>
          </w:p>
          <w:p w14:paraId="156A6F6E" w14:textId="77777777" w:rsidR="000E1D54" w:rsidRPr="00AD2563" w:rsidRDefault="000E1D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Cs/>
                <w:sz w:val="22"/>
                <w:szCs w:val="22"/>
              </w:rPr>
            </w:pPr>
          </w:p>
          <w:p w14:paraId="2694F163" w14:textId="77777777" w:rsidR="0037032B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bCs/>
                <w:sz w:val="22"/>
                <w:szCs w:val="22"/>
              </w:rPr>
            </w:pPr>
            <w:r w:rsidRPr="00AD2563">
              <w:rPr>
                <w:b/>
                <w:bCs/>
                <w:iCs/>
                <w:sz w:val="22"/>
                <w:szCs w:val="22"/>
              </w:rPr>
              <w:t>Задание</w:t>
            </w:r>
            <w:r w:rsidR="0037032B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AD2563">
              <w:rPr>
                <w:b/>
                <w:bCs/>
                <w:sz w:val="22"/>
                <w:szCs w:val="22"/>
              </w:rPr>
              <w:t xml:space="preserve"> </w:t>
            </w:r>
          </w:p>
          <w:p w14:paraId="2F4190D3" w14:textId="27028429" w:rsidR="000E1D54" w:rsidRPr="00AD2563" w:rsidRDefault="00B54B5E" w:rsidP="0037032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bCs/>
                <w:sz w:val="22"/>
                <w:szCs w:val="22"/>
              </w:rPr>
            </w:pPr>
            <w:r w:rsidRPr="00AD2563">
              <w:rPr>
                <w:bCs/>
                <w:sz w:val="22"/>
                <w:szCs w:val="22"/>
              </w:rPr>
              <w:t>На переговорах отечественной фирмы «Терра» и германской «Бауэр» по продаже германских комбайнов и сеялок обстановка в самом начале складывалась как нельзя лучше.</w:t>
            </w:r>
          </w:p>
          <w:p w14:paraId="015DBB88" w14:textId="77777777" w:rsidR="000E1D54" w:rsidRPr="00AD2563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Cs/>
                <w:sz w:val="22"/>
                <w:szCs w:val="22"/>
              </w:rPr>
            </w:pPr>
            <w:r w:rsidRPr="00AD2563">
              <w:rPr>
                <w:bCs/>
                <w:sz w:val="22"/>
                <w:szCs w:val="22"/>
              </w:rPr>
              <w:t>За день до переговоров все было подготовлено. Немцев встретили в аэропорту, привезли в гостиницу, где их ждал руководитель фирмы «Терра» и где состоялось знакомство обеих сторон.</w:t>
            </w:r>
          </w:p>
          <w:p w14:paraId="03F011D3" w14:textId="77777777" w:rsidR="000E1D54" w:rsidRPr="00AD2563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Cs/>
                <w:sz w:val="22"/>
                <w:szCs w:val="22"/>
              </w:rPr>
            </w:pPr>
            <w:r w:rsidRPr="00AD2563">
              <w:rPr>
                <w:bCs/>
                <w:sz w:val="22"/>
                <w:szCs w:val="22"/>
              </w:rPr>
              <w:t xml:space="preserve">Весь вечер проходил в неформальной обстановке. Гостей водили в ресторан, после чего им предложили сауну. Генеральный директор полагал, что подготовка прошла отлично, немцы остались очень довольны, и их руководитель пригласил российскую сторону </w:t>
            </w:r>
            <w:r w:rsidRPr="00AD2563">
              <w:rPr>
                <w:bCs/>
                <w:sz w:val="22"/>
                <w:szCs w:val="22"/>
              </w:rPr>
              <w:lastRenderedPageBreak/>
              <w:t>к себе в Германию.</w:t>
            </w:r>
          </w:p>
          <w:p w14:paraId="2BE86EB9" w14:textId="77777777" w:rsidR="000E1D54" w:rsidRPr="00AD2563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Cs/>
                <w:sz w:val="22"/>
                <w:szCs w:val="22"/>
              </w:rPr>
            </w:pPr>
            <w:r w:rsidRPr="00AD2563">
              <w:rPr>
                <w:bCs/>
                <w:sz w:val="22"/>
                <w:szCs w:val="22"/>
              </w:rPr>
              <w:t>На следующий день начались переговоры. Стороны собрались в офисе рано утром - так пожелали немцы. Началось обсуждение договора: количество, сроки поставки, цена, сроки и форма оплаты.</w:t>
            </w:r>
          </w:p>
          <w:p w14:paraId="0EEC6E7C" w14:textId="77777777" w:rsidR="000E1D54" w:rsidRPr="00AD2563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Cs/>
                <w:sz w:val="22"/>
                <w:szCs w:val="22"/>
              </w:rPr>
            </w:pPr>
            <w:r w:rsidRPr="00AD2563">
              <w:rPr>
                <w:bCs/>
                <w:sz w:val="22"/>
                <w:szCs w:val="22"/>
              </w:rPr>
              <w:t>Все участники переговоров вели обсуждение на немецком языке, что очень нравилось делегации из Германии. Лишь иногда российская сторона общалась между собой на своем языке, но тогда немцев это раздражало, и в их глазах проблескивало недоверие. Разговоры сразу же прекращались.</w:t>
            </w:r>
          </w:p>
          <w:p w14:paraId="1F5732E0" w14:textId="77777777" w:rsidR="000E1D54" w:rsidRPr="00AD2563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Cs/>
                <w:sz w:val="22"/>
                <w:szCs w:val="22"/>
              </w:rPr>
            </w:pPr>
            <w:r w:rsidRPr="00AD2563">
              <w:rPr>
                <w:bCs/>
                <w:sz w:val="22"/>
                <w:szCs w:val="22"/>
              </w:rPr>
              <w:t>Через некоторое время стороны пришли к соглашению по основным пунктам договора. Когда же речь коснулась сроков оплаты, тут возникли серьезные разногласия. Представители Германии просили выплатить всю сумму через 30 дней, когда уйдет в Россию последняя партия товара. Это оказалось совершенно неприемлемым для российской стороны: фирма просто не могла перечислить такую большую сумму в валюте. Немцам предложили более длительный срок. Однако они отклонили это предложение, ссылаясь на нестабильность российского рынка, кроме того, они требовали гарантий. Переговоры зашли в тупик</w:t>
            </w:r>
          </w:p>
          <w:p w14:paraId="6F477076" w14:textId="77777777" w:rsidR="000E1D54" w:rsidRPr="00AD2563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Cs/>
                <w:sz w:val="22"/>
                <w:szCs w:val="22"/>
              </w:rPr>
            </w:pPr>
            <w:r w:rsidRPr="00AD2563">
              <w:rPr>
                <w:bCs/>
                <w:sz w:val="22"/>
                <w:szCs w:val="22"/>
              </w:rPr>
              <w:t>Директор фирмы «Терра» взял инициативу в свои руки. Он ответил немцам, что в течение часа вопрос будет решен, а пока предложил обсудить другие проблемы. Он послал одного из своих компаньонов во «Внешторгбанк», с которым поддерживал деловые отношения уже в течение нескольких лет и попросил его привезти на переговоры компетентного представителя банка.</w:t>
            </w:r>
          </w:p>
          <w:p w14:paraId="22B24017" w14:textId="77777777" w:rsidR="000E1D54" w:rsidRPr="00AD2563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Cs/>
                <w:sz w:val="22"/>
                <w:szCs w:val="22"/>
              </w:rPr>
            </w:pPr>
            <w:r w:rsidRPr="00AD2563">
              <w:rPr>
                <w:bCs/>
                <w:sz w:val="22"/>
                <w:szCs w:val="22"/>
              </w:rPr>
              <w:t>Через некоторое время в переговорах участвовало уже три стороны. Каждый из участников начал выдвигать свои дополнительные требования и обсуждение вновь сильно затянулось и затруднилось.</w:t>
            </w:r>
          </w:p>
          <w:p w14:paraId="2B516CBA" w14:textId="77777777" w:rsidR="000E1D54" w:rsidRPr="00AD2563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Cs/>
                <w:sz w:val="22"/>
                <w:szCs w:val="22"/>
              </w:rPr>
            </w:pPr>
            <w:r w:rsidRPr="00AD2563">
              <w:rPr>
                <w:bCs/>
                <w:sz w:val="22"/>
                <w:szCs w:val="22"/>
              </w:rPr>
              <w:t>Руководитель «Терры» принял требования «Внешторгбанка» (они были вполне реальны). Немецкая сторона согласилась оплатить доставку до Белоруссии. На этом переговоры были закончены</w:t>
            </w:r>
          </w:p>
          <w:p w14:paraId="6DC4E226" w14:textId="77777777" w:rsidR="000E1D54" w:rsidRPr="00AD2563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Cs/>
                <w:sz w:val="22"/>
                <w:szCs w:val="22"/>
              </w:rPr>
            </w:pPr>
            <w:r w:rsidRPr="00AD2563">
              <w:rPr>
                <w:bCs/>
                <w:sz w:val="22"/>
                <w:szCs w:val="22"/>
              </w:rPr>
              <w:t xml:space="preserve">Все участники переговоров остались довольны подписанным контрактом. </w:t>
            </w:r>
            <w:r w:rsidRPr="00AD2563">
              <w:rPr>
                <w:bCs/>
                <w:sz w:val="22"/>
                <w:szCs w:val="22"/>
              </w:rPr>
              <w:lastRenderedPageBreak/>
              <w:t>Немцы признались, что им очень понравилось работать с фирмой «Терра» и предложили расширить спектр отношений и организовать встречу в их стране.</w:t>
            </w:r>
          </w:p>
          <w:p w14:paraId="3524D00E" w14:textId="77777777" w:rsidR="000E1D54" w:rsidRPr="00AD2563" w:rsidRDefault="00AD25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bCs/>
                <w:sz w:val="22"/>
                <w:szCs w:val="22"/>
              </w:rPr>
            </w:pPr>
            <w:r w:rsidRPr="00AD2563">
              <w:rPr>
                <w:b/>
                <w:bCs/>
                <w:sz w:val="22"/>
                <w:szCs w:val="22"/>
              </w:rPr>
              <w:t>Вопросы:</w:t>
            </w:r>
          </w:p>
          <w:p w14:paraId="604E737D" w14:textId="77777777" w:rsidR="000E1D54" w:rsidRPr="00AD2563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Cs/>
                <w:sz w:val="22"/>
                <w:szCs w:val="22"/>
              </w:rPr>
            </w:pPr>
            <w:r w:rsidRPr="00AD2563">
              <w:rPr>
                <w:bCs/>
                <w:sz w:val="22"/>
                <w:szCs w:val="22"/>
              </w:rPr>
              <w:t>1.</w:t>
            </w:r>
            <w:r w:rsidRPr="00AD2563">
              <w:rPr>
                <w:bCs/>
                <w:sz w:val="22"/>
                <w:szCs w:val="22"/>
              </w:rPr>
              <w:tab/>
              <w:t xml:space="preserve">Какие ошибки допустила российская делегация во время ведения делового </w:t>
            </w:r>
            <w:proofErr w:type="spellStart"/>
            <w:r w:rsidRPr="00AD2563">
              <w:rPr>
                <w:bCs/>
                <w:sz w:val="22"/>
                <w:szCs w:val="22"/>
              </w:rPr>
              <w:t>переговора</w:t>
            </w:r>
            <w:proofErr w:type="spellEnd"/>
            <w:r w:rsidRPr="00AD2563">
              <w:rPr>
                <w:bCs/>
                <w:sz w:val="22"/>
                <w:szCs w:val="22"/>
              </w:rPr>
              <w:t>.</w:t>
            </w:r>
          </w:p>
          <w:p w14:paraId="3CB16A69" w14:textId="77777777" w:rsidR="000E1D54" w:rsidRPr="00AD2563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Cs/>
                <w:sz w:val="22"/>
                <w:szCs w:val="22"/>
              </w:rPr>
            </w:pPr>
            <w:r w:rsidRPr="00AD2563">
              <w:rPr>
                <w:bCs/>
                <w:sz w:val="22"/>
                <w:szCs w:val="22"/>
              </w:rPr>
              <w:t>2.</w:t>
            </w:r>
            <w:r w:rsidRPr="00AD2563">
              <w:rPr>
                <w:bCs/>
                <w:sz w:val="22"/>
                <w:szCs w:val="22"/>
              </w:rPr>
              <w:tab/>
              <w:t>Как ведут себя немцы во время переговоров? Какие факторы важно учитывать для достижения целей во взаимодействии с представителями данной культуры.</w:t>
            </w:r>
          </w:p>
          <w:p w14:paraId="7D4C1C7A" w14:textId="77777777" w:rsidR="000E1D54" w:rsidRPr="00AD2563" w:rsidRDefault="00B54B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Cs/>
                <w:sz w:val="22"/>
                <w:szCs w:val="22"/>
              </w:rPr>
            </w:pPr>
            <w:r w:rsidRPr="00AD2563">
              <w:rPr>
                <w:bCs/>
                <w:sz w:val="22"/>
                <w:szCs w:val="22"/>
              </w:rPr>
              <w:t>3.</w:t>
            </w:r>
            <w:r w:rsidRPr="00AD2563">
              <w:rPr>
                <w:bCs/>
                <w:sz w:val="22"/>
                <w:szCs w:val="22"/>
              </w:rPr>
              <w:tab/>
              <w:t xml:space="preserve">Оцените поведение руководителя российской переговорной группы с точки зрения способности решать проблемы. </w:t>
            </w:r>
          </w:p>
          <w:p w14:paraId="6BED6875" w14:textId="77777777" w:rsidR="000E1D54" w:rsidRPr="00AD2563" w:rsidRDefault="000A2B25" w:rsidP="000A2B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57" w:right="-57" w:firstLine="236"/>
              <w:jc w:val="both"/>
              <w:rPr>
                <w:b/>
                <w:sz w:val="22"/>
                <w:szCs w:val="22"/>
              </w:rPr>
            </w:pPr>
            <w:r w:rsidRPr="00AD2563">
              <w:rPr>
                <w:bCs/>
                <w:sz w:val="22"/>
                <w:szCs w:val="22"/>
              </w:rPr>
              <w:t>4. К</w:t>
            </w:r>
            <w:r w:rsidR="00B54B5E" w:rsidRPr="00AD2563">
              <w:rPr>
                <w:bCs/>
                <w:sz w:val="22"/>
                <w:szCs w:val="22"/>
              </w:rPr>
              <w:t xml:space="preserve"> какому типу решений относится то, которое было принято в результате его усилий?</w:t>
            </w:r>
          </w:p>
        </w:tc>
      </w:tr>
    </w:tbl>
    <w:p w14:paraId="16031F82" w14:textId="77777777" w:rsidR="000E1D54" w:rsidRDefault="000E1D54">
      <w:pPr>
        <w:spacing w:line="360" w:lineRule="auto"/>
        <w:ind w:firstLine="708"/>
        <w:jc w:val="both"/>
      </w:pPr>
    </w:p>
    <w:p w14:paraId="10DC753A" w14:textId="33CDC2BB" w:rsidR="000E1D54" w:rsidRPr="0083449A" w:rsidRDefault="00B54B5E" w:rsidP="00552CAB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center"/>
        <w:rPr>
          <w:b/>
          <w:bCs/>
          <w:sz w:val="28"/>
        </w:rPr>
      </w:pPr>
      <w:r w:rsidRPr="0083449A">
        <w:rPr>
          <w:b/>
          <w:bCs/>
          <w:sz w:val="28"/>
        </w:rPr>
        <w:t>Примерный перечень вопросов</w:t>
      </w:r>
      <w:r w:rsidR="0083449A" w:rsidRPr="0083449A">
        <w:rPr>
          <w:b/>
          <w:bCs/>
          <w:sz w:val="28"/>
        </w:rPr>
        <w:t xml:space="preserve"> для подготовки</w:t>
      </w:r>
      <w:r w:rsidRPr="0083449A">
        <w:rPr>
          <w:b/>
          <w:bCs/>
          <w:sz w:val="28"/>
        </w:rPr>
        <w:t xml:space="preserve"> к зачёту</w:t>
      </w:r>
    </w:p>
    <w:p w14:paraId="7489F1FB" w14:textId="04949278" w:rsidR="000E1D54" w:rsidRPr="0083449A" w:rsidRDefault="0083449A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>
        <w:rPr>
          <w:sz w:val="28"/>
        </w:rPr>
        <w:t>1.</w:t>
      </w:r>
      <w:r w:rsidR="00B54B5E" w:rsidRPr="0083449A">
        <w:rPr>
          <w:sz w:val="28"/>
        </w:rPr>
        <w:t xml:space="preserve">Кросс-культурный менеджмент как учебная дисциплина: его предмет, </w:t>
      </w:r>
    </w:p>
    <w:p w14:paraId="6B152810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объект и задачи. Необходимость и актуальность изучения в эпоху глобализации.  </w:t>
      </w:r>
    </w:p>
    <w:p w14:paraId="25AECDA6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2. Предпосылки становления и развития кросс-культурного менеджмента. </w:t>
      </w:r>
    </w:p>
    <w:p w14:paraId="3E141912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Основные направления и актуальные проблемы кросс-культурного менеджмента. </w:t>
      </w:r>
    </w:p>
    <w:p w14:paraId="2412911F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3.  Понятия «культура», «национальная культура» и «глобальная культура» в современной теории кросс-культурного менеджмента.  </w:t>
      </w:r>
    </w:p>
    <w:p w14:paraId="775613F9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3. Базовые критерии межкультурных различий по </w:t>
      </w:r>
      <w:proofErr w:type="spellStart"/>
      <w:r w:rsidRPr="0083449A">
        <w:rPr>
          <w:sz w:val="28"/>
        </w:rPr>
        <w:t>Г.Хофстеде</w:t>
      </w:r>
      <w:proofErr w:type="spellEnd"/>
      <w:r w:rsidRPr="0083449A">
        <w:rPr>
          <w:sz w:val="28"/>
        </w:rPr>
        <w:t xml:space="preserve">.  </w:t>
      </w:r>
    </w:p>
    <w:p w14:paraId="3C491CC3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4. Теория межкультурного общения Э. Холла. </w:t>
      </w:r>
    </w:p>
    <w:p w14:paraId="5BE12E7E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5. Культурная карта Р. </w:t>
      </w:r>
      <w:proofErr w:type="spellStart"/>
      <w:r w:rsidRPr="0083449A">
        <w:rPr>
          <w:sz w:val="28"/>
        </w:rPr>
        <w:t>Инглхарта</w:t>
      </w:r>
      <w:proofErr w:type="spellEnd"/>
      <w:r w:rsidRPr="0083449A">
        <w:rPr>
          <w:sz w:val="28"/>
        </w:rPr>
        <w:t xml:space="preserve"> и </w:t>
      </w:r>
      <w:proofErr w:type="spellStart"/>
      <w:r w:rsidRPr="0083449A">
        <w:rPr>
          <w:sz w:val="28"/>
        </w:rPr>
        <w:t>К.Велцера</w:t>
      </w:r>
      <w:proofErr w:type="spellEnd"/>
      <w:r w:rsidRPr="0083449A">
        <w:rPr>
          <w:sz w:val="28"/>
        </w:rPr>
        <w:t xml:space="preserve">. </w:t>
      </w:r>
    </w:p>
    <w:p w14:paraId="68C186D1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6. Кластеризация культур. Культурный профиль зарубежных стран. </w:t>
      </w:r>
    </w:p>
    <w:p w14:paraId="635DE11B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7. Барьеры восприятия чужой культуры и кросс-культурная адаптация. </w:t>
      </w:r>
    </w:p>
    <w:p w14:paraId="2391B934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8. Принятие решений и групповая динамика в кросс-культурном менеджменте.  </w:t>
      </w:r>
    </w:p>
    <w:p w14:paraId="287AC50D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9. Лидерство, статус и структура организации в кросс-культурном менеджменте.  </w:t>
      </w:r>
    </w:p>
    <w:p w14:paraId="08E6504E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10. Построение стратегии компании с учетом кросс-культурных характеристик.  </w:t>
      </w:r>
    </w:p>
    <w:p w14:paraId="06A365E1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11. Кросс-культурный шок и типичные ошибки профессионального общения </w:t>
      </w:r>
    </w:p>
    <w:p w14:paraId="45881C4A" w14:textId="32E64E81" w:rsidR="000E1D54" w:rsidRPr="0083449A" w:rsidRDefault="00552CAB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в кросс-культурной </w:t>
      </w:r>
      <w:r w:rsidR="00B54B5E" w:rsidRPr="0083449A">
        <w:rPr>
          <w:sz w:val="28"/>
        </w:rPr>
        <w:t xml:space="preserve">среде.  </w:t>
      </w:r>
    </w:p>
    <w:p w14:paraId="11B21B87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lastRenderedPageBreak/>
        <w:t xml:space="preserve">12. Параметры воздействия на деловую культуру: факторы бизнес-окружения. </w:t>
      </w:r>
    </w:p>
    <w:p w14:paraId="78D6B8F2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13. Культурные различия и этика. Особенности делового общения с зарубежными партнерами с учетом различий в этических нормах. </w:t>
      </w:r>
    </w:p>
    <w:p w14:paraId="608210E0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14. Особенности делового этикета разных стран. </w:t>
      </w:r>
    </w:p>
    <w:p w14:paraId="78CE500A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15. Явление </w:t>
      </w:r>
      <w:proofErr w:type="spellStart"/>
      <w:r w:rsidRPr="0083449A">
        <w:rPr>
          <w:sz w:val="28"/>
        </w:rPr>
        <w:t>этноцентризма</w:t>
      </w:r>
      <w:proofErr w:type="spellEnd"/>
      <w:r w:rsidRPr="0083449A">
        <w:rPr>
          <w:sz w:val="28"/>
        </w:rPr>
        <w:t xml:space="preserve">. Учет национальных стереотипов в деятельности международного менеджера. Проблема толерантности. </w:t>
      </w:r>
    </w:p>
    <w:p w14:paraId="1DE19AB4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16. Переменные национальной культуры и их сравнительный анализ в       деловых культурах различных стран. </w:t>
      </w:r>
    </w:p>
    <w:p w14:paraId="72F8A3A9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17. Вербальные и невербальные коммуникации и их особенности в различных странах. </w:t>
      </w:r>
    </w:p>
    <w:p w14:paraId="47AB740B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18. Принципы культурного многообразия в современном мире. Развитие культурной восприимчивости. Национально-культурная корректность.  </w:t>
      </w:r>
    </w:p>
    <w:p w14:paraId="178FA855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19. Особенности разрешения конфликтов в различных культурах. Роль международных правовых норм. </w:t>
      </w:r>
    </w:p>
    <w:p w14:paraId="7D3992A7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20. Кросс-культурные барьеры в международном бизнесе и способы их минимизации. </w:t>
      </w:r>
    </w:p>
    <w:p w14:paraId="24BBFF57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21. Условия и факторы эффективной межкультурной коммуникации в бизнесе. </w:t>
      </w:r>
    </w:p>
    <w:p w14:paraId="5B3F6B05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22. Влияние культуры на процесс переговоров. Зарубежные модели ведения переговоров. </w:t>
      </w:r>
    </w:p>
    <w:p w14:paraId="2AF9846C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23. Национальная и корпоративная культуры: взаимообусловленность и взаимодействие. Сравнительный анализ моделей корпоративных культур. </w:t>
      </w:r>
    </w:p>
    <w:p w14:paraId="4159E266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24. Кросс-культурный консалтинг. Формы и способы формирования кросс-культурной компетентности у менеджеров. </w:t>
      </w:r>
    </w:p>
    <w:p w14:paraId="304F419E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25. Значимость труда в различных бизнес-культурах. Факторы, влияющие на отношение к труду, национальные и религиозные особенности. </w:t>
      </w:r>
    </w:p>
    <w:p w14:paraId="6B9506B7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26. Межкультурные сопоставления моделей мотивации в различных странах. </w:t>
      </w:r>
    </w:p>
    <w:p w14:paraId="4F2F7CC9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27. Различия в представлениях о статусе и лидерстве. Факторы, воздействующие на эффективность лидерства в различных культурах. </w:t>
      </w:r>
    </w:p>
    <w:p w14:paraId="6BD310D8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28. Влияние различий между странами на управление человеческими ресурсами.  </w:t>
      </w:r>
    </w:p>
    <w:p w14:paraId="1B3A28E7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lastRenderedPageBreak/>
        <w:t xml:space="preserve">29. Тимбилдинг в организациях с учетом кросс-культурных факторов. Особенности распределения полномочий в кросс-культурной среде. </w:t>
      </w:r>
    </w:p>
    <w:p w14:paraId="213FF844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30. Роль инновационных обучающих методик и информационно-коммуникационных технологий в повышении эффективности кросс-культурных коммуникаций в организациях. </w:t>
      </w:r>
    </w:p>
    <w:p w14:paraId="2E241415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31. Потенциал и целесообразность внедрения кросс-культурных тренингов в международных компаниях и </w:t>
      </w:r>
      <w:proofErr w:type="spellStart"/>
      <w:r w:rsidRPr="0083449A">
        <w:rPr>
          <w:sz w:val="28"/>
        </w:rPr>
        <w:t>мультикультурных</w:t>
      </w:r>
      <w:proofErr w:type="spellEnd"/>
      <w:r w:rsidRPr="0083449A">
        <w:rPr>
          <w:sz w:val="28"/>
        </w:rPr>
        <w:t xml:space="preserve"> компаниях. </w:t>
      </w:r>
    </w:p>
    <w:p w14:paraId="39233921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32. Кросс-культурная характеристика, деловая среда и особенности ведения бизнеса в странах БРИКС. </w:t>
      </w:r>
    </w:p>
    <w:p w14:paraId="1753761E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33. Кросс-культурная характеристика, деловая среда и особенности ведения бизнеса в странах Ближнего Востока.  </w:t>
      </w:r>
    </w:p>
    <w:p w14:paraId="77E7092E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34. Кросс-культурная характеристика, деловая среда и особенности ведения бизнеса в странах постсоветского пространства. </w:t>
      </w:r>
    </w:p>
    <w:p w14:paraId="755810F6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 xml:space="preserve">35. Особенности управления </w:t>
      </w:r>
      <w:proofErr w:type="spellStart"/>
      <w:r w:rsidRPr="0083449A">
        <w:rPr>
          <w:sz w:val="28"/>
        </w:rPr>
        <w:t>мультинациональными</w:t>
      </w:r>
      <w:proofErr w:type="spellEnd"/>
      <w:r w:rsidRPr="0083449A">
        <w:rPr>
          <w:sz w:val="28"/>
        </w:rPr>
        <w:t xml:space="preserve"> коллективами.</w:t>
      </w:r>
    </w:p>
    <w:p w14:paraId="4E8F92E5" w14:textId="77777777" w:rsidR="000E1D54" w:rsidRPr="0083449A" w:rsidRDefault="00B54B5E" w:rsidP="0083449A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</w:rPr>
      </w:pPr>
      <w:r w:rsidRPr="0083449A">
        <w:rPr>
          <w:sz w:val="28"/>
        </w:rPr>
        <w:t>35. Основные тренды и инновационные изменения современного менеджмента под влиянием глобализации и цифровой революции в контексте разных стран и регионов.</w:t>
      </w:r>
    </w:p>
    <w:p w14:paraId="750339D3" w14:textId="77777777" w:rsidR="000E1D54" w:rsidRPr="0083449A" w:rsidRDefault="000E1D54">
      <w:pPr>
        <w:pStyle w:val="ListParagraph2"/>
        <w:widowControl w:val="0"/>
        <w:tabs>
          <w:tab w:val="left" w:pos="0"/>
          <w:tab w:val="left" w:pos="1134"/>
        </w:tabs>
        <w:spacing w:line="360" w:lineRule="auto"/>
        <w:ind w:left="709"/>
        <w:jc w:val="both"/>
        <w:rPr>
          <w:sz w:val="28"/>
        </w:rPr>
      </w:pPr>
    </w:p>
    <w:p w14:paraId="17CE3D4E" w14:textId="77777777" w:rsidR="000E1D54" w:rsidRPr="00552CAB" w:rsidRDefault="00B54B5E" w:rsidP="00552CAB">
      <w:pPr>
        <w:pStyle w:val="11"/>
        <w:numPr>
          <w:ilvl w:val="0"/>
          <w:numId w:val="13"/>
        </w:numPr>
        <w:suppressAutoHyphens/>
        <w:spacing w:line="360" w:lineRule="auto"/>
        <w:ind w:left="0" w:firstLine="0"/>
        <w:contextualSpacing/>
        <w:rPr>
          <w:szCs w:val="24"/>
        </w:rPr>
      </w:pPr>
      <w:r w:rsidRPr="00552CAB">
        <w:rPr>
          <w:b/>
          <w:szCs w:val="24"/>
        </w:rPr>
        <w:t>Перечень основной и дополнительной учебной литературы, необходимой для освоения дисциплины</w:t>
      </w:r>
    </w:p>
    <w:p w14:paraId="5E12914E" w14:textId="77777777" w:rsidR="000E1D54" w:rsidRPr="00552CAB" w:rsidRDefault="00B54B5E" w:rsidP="000A2B25">
      <w:pPr>
        <w:pStyle w:val="11"/>
        <w:suppressAutoHyphens/>
        <w:spacing w:line="360" w:lineRule="auto"/>
        <w:ind w:left="709" w:firstLine="0"/>
        <w:contextualSpacing/>
        <w:jc w:val="center"/>
        <w:rPr>
          <w:b/>
          <w:bCs/>
          <w:szCs w:val="24"/>
        </w:rPr>
      </w:pPr>
      <w:r w:rsidRPr="00552CAB">
        <w:rPr>
          <w:b/>
          <w:bCs/>
          <w:szCs w:val="24"/>
        </w:rPr>
        <w:t>Основная литература</w:t>
      </w:r>
    </w:p>
    <w:p w14:paraId="095D517A" w14:textId="77777777" w:rsidR="000E1D54" w:rsidRPr="00552CAB" w:rsidRDefault="00B54B5E">
      <w:pPr>
        <w:pStyle w:val="11"/>
        <w:numPr>
          <w:ilvl w:val="3"/>
          <w:numId w:val="13"/>
        </w:numPr>
        <w:tabs>
          <w:tab w:val="left" w:pos="567"/>
        </w:tabs>
        <w:suppressAutoHyphens/>
        <w:spacing w:line="360" w:lineRule="auto"/>
        <w:ind w:left="425" w:hanging="142"/>
        <w:contextualSpacing/>
        <w:rPr>
          <w:szCs w:val="24"/>
        </w:rPr>
      </w:pPr>
      <w:r w:rsidRPr="00552CAB">
        <w:rPr>
          <w:szCs w:val="24"/>
        </w:rPr>
        <w:t xml:space="preserve">Мясоедов, С. П.  Кросс-культурный менеджмент: учебник для вузов / С. П. Мясоедов, Л. Г. Борисова. — 3-е изд. — Москва: Издательство </w:t>
      </w:r>
      <w:proofErr w:type="spellStart"/>
      <w:r w:rsidRPr="00552CAB">
        <w:rPr>
          <w:szCs w:val="24"/>
        </w:rPr>
        <w:t>Юрайт</w:t>
      </w:r>
      <w:proofErr w:type="spellEnd"/>
      <w:r w:rsidRPr="00552CAB">
        <w:rPr>
          <w:szCs w:val="24"/>
        </w:rPr>
        <w:t xml:space="preserve">, 2025. — 314 с. — (Высшее образование). — ISBN 978-5-534-02314-5. - Образовательная платформа </w:t>
      </w:r>
      <w:proofErr w:type="spellStart"/>
      <w:r w:rsidRPr="00552CAB">
        <w:rPr>
          <w:szCs w:val="24"/>
        </w:rPr>
        <w:t>Юрайт</w:t>
      </w:r>
      <w:proofErr w:type="spellEnd"/>
      <w:r w:rsidRPr="00552CAB">
        <w:rPr>
          <w:szCs w:val="24"/>
        </w:rPr>
        <w:t xml:space="preserve"> [сайт]. — URL: https://urait.ru/bcode/560297 (дата обращения: 22.01.2025). — Текст: электронный.</w:t>
      </w:r>
    </w:p>
    <w:p w14:paraId="5C0B7DA0" w14:textId="77777777" w:rsidR="000E1D54" w:rsidRPr="00552CAB" w:rsidRDefault="00B54B5E">
      <w:pPr>
        <w:pStyle w:val="11"/>
        <w:numPr>
          <w:ilvl w:val="3"/>
          <w:numId w:val="13"/>
        </w:numPr>
        <w:tabs>
          <w:tab w:val="left" w:pos="567"/>
        </w:tabs>
        <w:suppressAutoHyphens/>
        <w:spacing w:line="360" w:lineRule="auto"/>
        <w:ind w:left="425" w:hanging="142"/>
        <w:contextualSpacing/>
        <w:rPr>
          <w:szCs w:val="24"/>
        </w:rPr>
      </w:pPr>
      <w:proofErr w:type="spellStart"/>
      <w:r w:rsidRPr="00552CAB">
        <w:rPr>
          <w:szCs w:val="24"/>
        </w:rPr>
        <w:t>Тен</w:t>
      </w:r>
      <w:proofErr w:type="spellEnd"/>
      <w:r w:rsidRPr="00552CAB">
        <w:rPr>
          <w:szCs w:val="24"/>
        </w:rPr>
        <w:t xml:space="preserve">, Ю.П. Кросс-культурные коммуникации с практикумом: учебник для направлений </w:t>
      </w:r>
      <w:proofErr w:type="spellStart"/>
      <w:r w:rsidRPr="00552CAB">
        <w:rPr>
          <w:szCs w:val="24"/>
        </w:rPr>
        <w:t>бакалавриата</w:t>
      </w:r>
      <w:proofErr w:type="spellEnd"/>
      <w:r w:rsidRPr="00552CAB">
        <w:rPr>
          <w:szCs w:val="24"/>
        </w:rPr>
        <w:t xml:space="preserve"> "Управление персоналом", "Реклама и связи с общественностью" и "Межкультурные коммуникации" / Ю.П. </w:t>
      </w:r>
      <w:proofErr w:type="spellStart"/>
      <w:r w:rsidRPr="00552CAB">
        <w:rPr>
          <w:szCs w:val="24"/>
        </w:rPr>
        <w:t>Тен</w:t>
      </w:r>
      <w:proofErr w:type="spellEnd"/>
      <w:r w:rsidRPr="00552CAB">
        <w:rPr>
          <w:szCs w:val="24"/>
        </w:rPr>
        <w:t xml:space="preserve">; </w:t>
      </w:r>
      <w:proofErr w:type="spellStart"/>
      <w:r w:rsidRPr="00552CAB">
        <w:rPr>
          <w:szCs w:val="24"/>
        </w:rPr>
        <w:lastRenderedPageBreak/>
        <w:t>Финуниверситет</w:t>
      </w:r>
      <w:proofErr w:type="spellEnd"/>
      <w:r w:rsidRPr="00552CAB">
        <w:rPr>
          <w:szCs w:val="24"/>
        </w:rPr>
        <w:t xml:space="preserve">. — Москва: </w:t>
      </w:r>
      <w:proofErr w:type="spellStart"/>
      <w:r w:rsidRPr="00552CAB">
        <w:rPr>
          <w:szCs w:val="24"/>
        </w:rPr>
        <w:t>Кнорус</w:t>
      </w:r>
      <w:proofErr w:type="spellEnd"/>
      <w:r w:rsidRPr="00552CAB">
        <w:rPr>
          <w:szCs w:val="24"/>
        </w:rPr>
        <w:t>, 2023 — 210 с. — (</w:t>
      </w:r>
      <w:proofErr w:type="spellStart"/>
      <w:r w:rsidRPr="00552CAB">
        <w:rPr>
          <w:szCs w:val="24"/>
        </w:rPr>
        <w:t>Бакалавриат</w:t>
      </w:r>
      <w:proofErr w:type="spellEnd"/>
      <w:r w:rsidRPr="00552CAB">
        <w:rPr>
          <w:szCs w:val="24"/>
        </w:rPr>
        <w:t xml:space="preserve"> и магистратура). - Текст: непосредственный. - То же. - 2025. - ЭБС BOOK.ru. - URL: https://book.ru/book/955516 (дата обращения: 22.01.2025). — Текст: электронный.</w:t>
      </w:r>
    </w:p>
    <w:p w14:paraId="3FDF47D4" w14:textId="77777777" w:rsidR="000E1D54" w:rsidRPr="00552CAB" w:rsidRDefault="00B54B5E" w:rsidP="000A2B25">
      <w:pPr>
        <w:pStyle w:val="11"/>
        <w:tabs>
          <w:tab w:val="left" w:pos="567"/>
        </w:tabs>
        <w:suppressAutoHyphens/>
        <w:spacing w:line="360" w:lineRule="auto"/>
        <w:ind w:left="709" w:hanging="142"/>
        <w:contextualSpacing/>
        <w:jc w:val="center"/>
        <w:rPr>
          <w:b/>
          <w:bCs/>
          <w:szCs w:val="24"/>
        </w:rPr>
      </w:pPr>
      <w:r w:rsidRPr="00552CAB">
        <w:rPr>
          <w:b/>
          <w:bCs/>
          <w:szCs w:val="24"/>
        </w:rPr>
        <w:t>Дополнительная литература</w:t>
      </w:r>
    </w:p>
    <w:p w14:paraId="73D36EA6" w14:textId="77777777" w:rsidR="000E1D54" w:rsidRPr="00552CAB" w:rsidRDefault="00B54B5E">
      <w:pPr>
        <w:pStyle w:val="11"/>
        <w:numPr>
          <w:ilvl w:val="3"/>
          <w:numId w:val="13"/>
        </w:numPr>
        <w:suppressAutoHyphens/>
        <w:spacing w:line="360" w:lineRule="auto"/>
        <w:ind w:left="425" w:hanging="284"/>
        <w:contextualSpacing/>
        <w:rPr>
          <w:szCs w:val="24"/>
        </w:rPr>
      </w:pPr>
      <w:proofErr w:type="spellStart"/>
      <w:r w:rsidRPr="00552CAB">
        <w:rPr>
          <w:szCs w:val="24"/>
        </w:rPr>
        <w:t>Гальчук</w:t>
      </w:r>
      <w:proofErr w:type="spellEnd"/>
      <w:r w:rsidRPr="00552CAB">
        <w:rPr>
          <w:szCs w:val="24"/>
        </w:rPr>
        <w:t xml:space="preserve">, Л. М. Основы кросс-культурной коммуникации и менеджмента: практический курс = </w:t>
      </w:r>
      <w:proofErr w:type="spellStart"/>
      <w:r w:rsidRPr="00552CAB">
        <w:rPr>
          <w:szCs w:val="24"/>
        </w:rPr>
        <w:t>Essentials</w:t>
      </w:r>
      <w:proofErr w:type="spellEnd"/>
      <w:r w:rsidRPr="00552CAB">
        <w:rPr>
          <w:szCs w:val="24"/>
        </w:rPr>
        <w:t xml:space="preserve"> </w:t>
      </w:r>
      <w:proofErr w:type="spellStart"/>
      <w:r w:rsidRPr="00552CAB">
        <w:rPr>
          <w:szCs w:val="24"/>
        </w:rPr>
        <w:t>of</w:t>
      </w:r>
      <w:proofErr w:type="spellEnd"/>
      <w:r w:rsidRPr="00552CAB">
        <w:rPr>
          <w:szCs w:val="24"/>
        </w:rPr>
        <w:t xml:space="preserve"> </w:t>
      </w:r>
      <w:proofErr w:type="spellStart"/>
      <w:r w:rsidRPr="00552CAB">
        <w:rPr>
          <w:szCs w:val="24"/>
        </w:rPr>
        <w:t>Cross-cultural</w:t>
      </w:r>
      <w:proofErr w:type="spellEnd"/>
      <w:r w:rsidRPr="00552CAB">
        <w:rPr>
          <w:szCs w:val="24"/>
        </w:rPr>
        <w:t xml:space="preserve"> </w:t>
      </w:r>
      <w:proofErr w:type="spellStart"/>
      <w:r w:rsidRPr="00552CAB">
        <w:rPr>
          <w:szCs w:val="24"/>
        </w:rPr>
        <w:t>Communication</w:t>
      </w:r>
      <w:proofErr w:type="spellEnd"/>
      <w:r w:rsidRPr="00552CAB">
        <w:rPr>
          <w:szCs w:val="24"/>
        </w:rPr>
        <w:t xml:space="preserve"> </w:t>
      </w:r>
      <w:proofErr w:type="spellStart"/>
      <w:r w:rsidRPr="00552CAB">
        <w:rPr>
          <w:szCs w:val="24"/>
        </w:rPr>
        <w:t>and</w:t>
      </w:r>
      <w:proofErr w:type="spellEnd"/>
      <w:r w:rsidRPr="00552CAB">
        <w:rPr>
          <w:szCs w:val="24"/>
        </w:rPr>
        <w:t xml:space="preserve"> </w:t>
      </w:r>
      <w:proofErr w:type="spellStart"/>
      <w:r w:rsidRPr="00552CAB">
        <w:rPr>
          <w:szCs w:val="24"/>
        </w:rPr>
        <w:t>Management</w:t>
      </w:r>
      <w:proofErr w:type="spellEnd"/>
      <w:r w:rsidRPr="00552CAB">
        <w:rPr>
          <w:szCs w:val="24"/>
        </w:rPr>
        <w:t xml:space="preserve">: a </w:t>
      </w:r>
      <w:proofErr w:type="spellStart"/>
      <w:r w:rsidRPr="00552CAB">
        <w:rPr>
          <w:szCs w:val="24"/>
        </w:rPr>
        <w:t>Practical</w:t>
      </w:r>
      <w:proofErr w:type="spellEnd"/>
      <w:r w:rsidRPr="00552CAB">
        <w:rPr>
          <w:szCs w:val="24"/>
        </w:rPr>
        <w:t xml:space="preserve"> </w:t>
      </w:r>
      <w:proofErr w:type="spellStart"/>
      <w:proofErr w:type="gramStart"/>
      <w:r w:rsidRPr="00552CAB">
        <w:rPr>
          <w:szCs w:val="24"/>
        </w:rPr>
        <w:t>Course</w:t>
      </w:r>
      <w:proofErr w:type="spellEnd"/>
      <w:r w:rsidRPr="00552CAB">
        <w:rPr>
          <w:szCs w:val="24"/>
        </w:rPr>
        <w:t xml:space="preserve"> :</w:t>
      </w:r>
      <w:proofErr w:type="gramEnd"/>
      <w:r w:rsidRPr="00552CAB">
        <w:rPr>
          <w:szCs w:val="24"/>
        </w:rPr>
        <w:t xml:space="preserve"> учебное пособие / Л. М. </w:t>
      </w:r>
      <w:proofErr w:type="spellStart"/>
      <w:r w:rsidRPr="00552CAB">
        <w:rPr>
          <w:szCs w:val="24"/>
        </w:rPr>
        <w:t>Гальчук</w:t>
      </w:r>
      <w:proofErr w:type="spellEnd"/>
      <w:r w:rsidRPr="00552CAB">
        <w:rPr>
          <w:szCs w:val="24"/>
        </w:rPr>
        <w:t>. — Москва: Вузовский учебник: ИНФРА-М, 2019. — 240 с. - ISBN 978-5-9558-0387-6. -   ЭБС ZNANIUM. - URL: https://znanium.com/catalog/product/1014759 (дата обращения: 22.01.2025). –  Текст: электронный.</w:t>
      </w:r>
    </w:p>
    <w:p w14:paraId="1148BFF5" w14:textId="77777777" w:rsidR="000E1D54" w:rsidRPr="00552CAB" w:rsidRDefault="00B54B5E">
      <w:pPr>
        <w:pStyle w:val="11"/>
        <w:numPr>
          <w:ilvl w:val="3"/>
          <w:numId w:val="13"/>
        </w:numPr>
        <w:suppressAutoHyphens/>
        <w:spacing w:line="360" w:lineRule="auto"/>
        <w:ind w:left="425" w:hanging="284"/>
        <w:contextualSpacing/>
        <w:rPr>
          <w:szCs w:val="24"/>
        </w:rPr>
      </w:pPr>
      <w:proofErr w:type="spellStart"/>
      <w:r w:rsidRPr="00552CAB">
        <w:rPr>
          <w:szCs w:val="24"/>
        </w:rPr>
        <w:t>Слинкова</w:t>
      </w:r>
      <w:proofErr w:type="spellEnd"/>
      <w:r w:rsidRPr="00552CAB">
        <w:rPr>
          <w:szCs w:val="24"/>
        </w:rPr>
        <w:t xml:space="preserve">, О. К., Деловое общение и кросс-культурные коммуникации: учебное пособие / О. К. </w:t>
      </w:r>
      <w:proofErr w:type="spellStart"/>
      <w:r w:rsidRPr="00552CAB">
        <w:rPr>
          <w:szCs w:val="24"/>
        </w:rPr>
        <w:t>Слинкова</w:t>
      </w:r>
      <w:proofErr w:type="spellEnd"/>
      <w:r w:rsidRPr="00552CAB">
        <w:rPr>
          <w:szCs w:val="24"/>
        </w:rPr>
        <w:t xml:space="preserve">. — Москва: </w:t>
      </w:r>
      <w:proofErr w:type="spellStart"/>
      <w:r w:rsidRPr="00552CAB">
        <w:rPr>
          <w:szCs w:val="24"/>
        </w:rPr>
        <w:t>КноРус</w:t>
      </w:r>
      <w:proofErr w:type="spellEnd"/>
      <w:r w:rsidRPr="00552CAB">
        <w:rPr>
          <w:szCs w:val="24"/>
        </w:rPr>
        <w:t>, 2022. — 162 с. — ISBN 978-5-406-09930-8. — ЭБС BOOK.ru. - URL: https://book.ru/book/945069 (дата обращения: 22.01.2025). — Текст: электронный.</w:t>
      </w:r>
    </w:p>
    <w:p w14:paraId="2EF8D1FA" w14:textId="77777777" w:rsidR="000E1D54" w:rsidRPr="00552CAB" w:rsidRDefault="00B54B5E">
      <w:pPr>
        <w:pStyle w:val="11"/>
        <w:numPr>
          <w:ilvl w:val="3"/>
          <w:numId w:val="13"/>
        </w:numPr>
        <w:suppressAutoHyphens/>
        <w:spacing w:line="360" w:lineRule="auto"/>
        <w:ind w:left="425" w:hanging="284"/>
        <w:contextualSpacing/>
        <w:rPr>
          <w:szCs w:val="24"/>
        </w:rPr>
      </w:pPr>
      <w:proofErr w:type="spellStart"/>
      <w:r w:rsidRPr="00552CAB">
        <w:rPr>
          <w:szCs w:val="24"/>
        </w:rPr>
        <w:t>Холден</w:t>
      </w:r>
      <w:proofErr w:type="spellEnd"/>
      <w:r w:rsidRPr="00552CAB">
        <w:rPr>
          <w:szCs w:val="24"/>
        </w:rPr>
        <w:t xml:space="preserve">, Найджел Дж. Кросс-культурный менеджмент. Концепция когнитивного менеджмента: учебное пособие / </w:t>
      </w:r>
      <w:proofErr w:type="spellStart"/>
      <w:r w:rsidRPr="00552CAB">
        <w:rPr>
          <w:szCs w:val="24"/>
        </w:rPr>
        <w:t>Н.Дж</w:t>
      </w:r>
      <w:proofErr w:type="spellEnd"/>
      <w:r w:rsidRPr="00552CAB">
        <w:rPr>
          <w:szCs w:val="24"/>
        </w:rPr>
        <w:t xml:space="preserve">. </w:t>
      </w:r>
      <w:proofErr w:type="spellStart"/>
      <w:r w:rsidRPr="00552CAB">
        <w:rPr>
          <w:szCs w:val="24"/>
        </w:rPr>
        <w:t>Холден</w:t>
      </w:r>
      <w:proofErr w:type="spellEnd"/>
      <w:r w:rsidRPr="00552CAB">
        <w:rPr>
          <w:szCs w:val="24"/>
        </w:rPr>
        <w:t>; пер. с англ. под ред. проф. Б.Л. Ерёмина. — Москва: ЮНИТИ-ДАНА, 2017. — 384 с. - (Серия «Зарубежный учебник»). - ЭБС ZNANIUM. - URL: https://znanium.com/catalog/product/1028506 (дата обращения: 22.01.2025). - Текст: электронный.</w:t>
      </w:r>
    </w:p>
    <w:p w14:paraId="32A916F1" w14:textId="77777777" w:rsidR="0099387C" w:rsidRDefault="0099387C" w:rsidP="0099387C">
      <w:pPr>
        <w:pStyle w:val="11"/>
        <w:suppressAutoHyphens/>
        <w:spacing w:line="360" w:lineRule="auto"/>
        <w:ind w:left="425" w:firstLine="0"/>
        <w:contextualSpacing/>
        <w:rPr>
          <w:sz w:val="24"/>
          <w:szCs w:val="24"/>
        </w:rPr>
      </w:pPr>
    </w:p>
    <w:p w14:paraId="1A9C3199" w14:textId="77777777" w:rsidR="000E1D54" w:rsidRPr="00552CAB" w:rsidRDefault="00B54B5E" w:rsidP="00D85233">
      <w:pPr>
        <w:pStyle w:val="11"/>
        <w:numPr>
          <w:ilvl w:val="0"/>
          <w:numId w:val="13"/>
        </w:numPr>
        <w:suppressAutoHyphens/>
        <w:spacing w:line="360" w:lineRule="auto"/>
        <w:ind w:left="0" w:firstLine="0"/>
        <w:contextualSpacing/>
        <w:rPr>
          <w:b/>
          <w:bCs/>
          <w:szCs w:val="24"/>
        </w:rPr>
      </w:pPr>
      <w:r w:rsidRPr="00552CAB">
        <w:rPr>
          <w:b/>
          <w:bCs/>
          <w:szCs w:val="24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752782E3" w14:textId="054DCD48" w:rsidR="000E1D54" w:rsidRPr="00D85233" w:rsidRDefault="00D85233" w:rsidP="00D85233">
      <w:pPr>
        <w:pStyle w:val="11"/>
        <w:suppressAutoHyphens/>
        <w:spacing w:line="360" w:lineRule="auto"/>
        <w:contextualSpacing/>
        <w:jc w:val="center"/>
        <w:rPr>
          <w:b/>
          <w:bCs/>
          <w:szCs w:val="28"/>
        </w:rPr>
      </w:pPr>
      <w:r>
        <w:rPr>
          <w:b/>
          <w:bCs/>
          <w:szCs w:val="28"/>
        </w:rPr>
        <w:t>Перечень онлайн-курсов:</w:t>
      </w:r>
    </w:p>
    <w:p w14:paraId="07D5232C" w14:textId="77777777" w:rsidR="000E1D54" w:rsidRPr="00D85233" w:rsidRDefault="00B54B5E">
      <w:pPr>
        <w:pStyle w:val="11"/>
        <w:numPr>
          <w:ilvl w:val="3"/>
          <w:numId w:val="13"/>
        </w:numPr>
        <w:tabs>
          <w:tab w:val="clear" w:pos="0"/>
          <w:tab w:val="left" w:pos="709"/>
        </w:tabs>
        <w:suppressAutoHyphens/>
        <w:spacing w:line="360" w:lineRule="auto"/>
        <w:ind w:left="851" w:hanging="425"/>
        <w:contextualSpacing/>
        <w:rPr>
          <w:szCs w:val="28"/>
        </w:rPr>
      </w:pPr>
      <w:r w:rsidRPr="00D85233">
        <w:rPr>
          <w:szCs w:val="28"/>
        </w:rPr>
        <w:t>Межкультурные деловые коммуникации https://stepik.org/course/128055/promo?search=5625182037</w:t>
      </w:r>
    </w:p>
    <w:p w14:paraId="16B30742" w14:textId="77777777" w:rsidR="000E1D54" w:rsidRPr="00D85233" w:rsidRDefault="00B54B5E">
      <w:pPr>
        <w:pStyle w:val="11"/>
        <w:numPr>
          <w:ilvl w:val="3"/>
          <w:numId w:val="13"/>
        </w:numPr>
        <w:tabs>
          <w:tab w:val="clear" w:pos="0"/>
          <w:tab w:val="left" w:pos="709"/>
        </w:tabs>
        <w:suppressAutoHyphens/>
        <w:spacing w:line="360" w:lineRule="auto"/>
        <w:ind w:left="851" w:hanging="425"/>
        <w:contextualSpacing/>
        <w:rPr>
          <w:szCs w:val="28"/>
        </w:rPr>
      </w:pPr>
      <w:r w:rsidRPr="00D85233">
        <w:rPr>
          <w:szCs w:val="28"/>
        </w:rPr>
        <w:t xml:space="preserve">Управление </w:t>
      </w:r>
      <w:proofErr w:type="spellStart"/>
      <w:r w:rsidRPr="00D85233">
        <w:rPr>
          <w:szCs w:val="28"/>
        </w:rPr>
        <w:t>мультикультурной</w:t>
      </w:r>
      <w:proofErr w:type="spellEnd"/>
      <w:r w:rsidRPr="00D85233">
        <w:rPr>
          <w:szCs w:val="28"/>
        </w:rPr>
        <w:t xml:space="preserve"> командой https://stepik.org/course/74102/promo?search=5625181987</w:t>
      </w:r>
    </w:p>
    <w:p w14:paraId="06D71287" w14:textId="56A11BEF" w:rsidR="000E1D54" w:rsidRPr="00D85233" w:rsidRDefault="00B54B5E" w:rsidP="00D85233">
      <w:pPr>
        <w:pStyle w:val="11"/>
        <w:numPr>
          <w:ilvl w:val="3"/>
          <w:numId w:val="13"/>
        </w:numPr>
        <w:tabs>
          <w:tab w:val="clear" w:pos="0"/>
          <w:tab w:val="left" w:pos="709"/>
        </w:tabs>
        <w:suppressAutoHyphens/>
        <w:spacing w:line="360" w:lineRule="auto"/>
        <w:ind w:left="851" w:hanging="425"/>
        <w:contextualSpacing/>
        <w:jc w:val="left"/>
        <w:rPr>
          <w:szCs w:val="28"/>
        </w:rPr>
      </w:pPr>
      <w:r w:rsidRPr="00D85233">
        <w:rPr>
          <w:szCs w:val="28"/>
        </w:rPr>
        <w:lastRenderedPageBreak/>
        <w:t xml:space="preserve">Национальные культуры: коммуникация, модели управления, стили лидерства </w:t>
      </w:r>
      <w:hyperlink r:id="rId8" w:history="1">
        <w:r w:rsidRPr="00D85233">
          <w:rPr>
            <w:rStyle w:val="a4"/>
            <w:rFonts w:eastAsia="DengXian Light"/>
            <w:color w:val="auto"/>
            <w:szCs w:val="28"/>
            <w:u w:val="none"/>
          </w:rPr>
          <w:t>https://openedu.ru/course/urfu/NATCULT/?session=fall_2024</w:t>
        </w:r>
      </w:hyperlink>
    </w:p>
    <w:p w14:paraId="03EE84F6" w14:textId="77777777" w:rsidR="000E1D54" w:rsidRPr="00D85233" w:rsidRDefault="00B54B5E" w:rsidP="00D85233">
      <w:pPr>
        <w:pStyle w:val="11"/>
        <w:suppressAutoHyphens/>
        <w:spacing w:line="360" w:lineRule="auto"/>
        <w:ind w:firstLine="0"/>
        <w:contextualSpacing/>
        <w:jc w:val="center"/>
        <w:rPr>
          <w:b/>
          <w:bCs/>
          <w:szCs w:val="28"/>
        </w:rPr>
      </w:pPr>
      <w:r w:rsidRPr="00D85233">
        <w:rPr>
          <w:b/>
          <w:bCs/>
          <w:szCs w:val="28"/>
        </w:rPr>
        <w:t>Электронные ресурсы БИК:</w:t>
      </w:r>
    </w:p>
    <w:p w14:paraId="706F8284" w14:textId="77777777" w:rsidR="000E1D54" w:rsidRPr="00D85233" w:rsidRDefault="00B54B5E">
      <w:pPr>
        <w:pStyle w:val="11"/>
        <w:numPr>
          <w:ilvl w:val="3"/>
          <w:numId w:val="13"/>
        </w:numPr>
        <w:suppressAutoHyphens/>
        <w:spacing w:line="360" w:lineRule="auto"/>
        <w:ind w:left="993"/>
        <w:contextualSpacing/>
        <w:rPr>
          <w:szCs w:val="28"/>
        </w:rPr>
      </w:pPr>
      <w:r w:rsidRPr="00D85233">
        <w:rPr>
          <w:szCs w:val="28"/>
        </w:rPr>
        <w:t xml:space="preserve">Электронная библиотека Финансового университета (ЭБ) </w:t>
      </w:r>
      <w:hyperlink r:id="rId9" w:history="1">
        <w:r w:rsidRPr="00D85233">
          <w:rPr>
            <w:rStyle w:val="a4"/>
            <w:rFonts w:eastAsia="DengXian Light"/>
            <w:color w:val="auto"/>
            <w:szCs w:val="28"/>
          </w:rPr>
          <w:t>http://elib.fa.ru/</w:t>
        </w:r>
      </w:hyperlink>
    </w:p>
    <w:p w14:paraId="00EF0827" w14:textId="77777777" w:rsidR="000E1D54" w:rsidRPr="00D85233" w:rsidRDefault="00B54B5E">
      <w:pPr>
        <w:pStyle w:val="11"/>
        <w:numPr>
          <w:ilvl w:val="3"/>
          <w:numId w:val="13"/>
        </w:numPr>
        <w:suppressAutoHyphens/>
        <w:spacing w:line="360" w:lineRule="auto"/>
        <w:ind w:left="993"/>
        <w:contextualSpacing/>
        <w:rPr>
          <w:szCs w:val="28"/>
        </w:rPr>
      </w:pPr>
      <w:r w:rsidRPr="00D85233">
        <w:rPr>
          <w:szCs w:val="28"/>
        </w:rPr>
        <w:t>Электронно-библиотечная система BOOK.RU http://www.book.ru</w:t>
      </w:r>
    </w:p>
    <w:p w14:paraId="6D187FEE" w14:textId="77777777" w:rsidR="000E1D54" w:rsidRPr="00D85233" w:rsidRDefault="00B54B5E">
      <w:pPr>
        <w:pStyle w:val="11"/>
        <w:numPr>
          <w:ilvl w:val="3"/>
          <w:numId w:val="13"/>
        </w:numPr>
        <w:suppressAutoHyphens/>
        <w:spacing w:line="360" w:lineRule="auto"/>
        <w:ind w:left="993"/>
        <w:contextualSpacing/>
        <w:rPr>
          <w:szCs w:val="28"/>
        </w:rPr>
      </w:pPr>
      <w:r w:rsidRPr="00D85233">
        <w:rPr>
          <w:szCs w:val="28"/>
        </w:rPr>
        <w:t>Электронно-библиотечная система «Университетская библиотека ОНЛАЙН» http://biblioclub.ru/</w:t>
      </w:r>
    </w:p>
    <w:p w14:paraId="5FF0BD67" w14:textId="77777777" w:rsidR="000E1D54" w:rsidRPr="00D85233" w:rsidRDefault="00B54B5E">
      <w:pPr>
        <w:pStyle w:val="11"/>
        <w:numPr>
          <w:ilvl w:val="3"/>
          <w:numId w:val="13"/>
        </w:numPr>
        <w:suppressAutoHyphens/>
        <w:spacing w:line="360" w:lineRule="auto"/>
        <w:ind w:left="993"/>
        <w:contextualSpacing/>
        <w:rPr>
          <w:szCs w:val="28"/>
        </w:rPr>
      </w:pPr>
      <w:r w:rsidRPr="00D85233">
        <w:rPr>
          <w:szCs w:val="28"/>
        </w:rPr>
        <w:t xml:space="preserve">Электронно-библиотечная система </w:t>
      </w:r>
      <w:proofErr w:type="spellStart"/>
      <w:r w:rsidRPr="00D85233">
        <w:rPr>
          <w:szCs w:val="28"/>
        </w:rPr>
        <w:t>Znanium</w:t>
      </w:r>
      <w:proofErr w:type="spellEnd"/>
      <w:r w:rsidRPr="00D85233">
        <w:rPr>
          <w:szCs w:val="28"/>
        </w:rPr>
        <w:t xml:space="preserve"> http://www.znanium.ru</w:t>
      </w:r>
    </w:p>
    <w:p w14:paraId="319F0C09" w14:textId="77777777" w:rsidR="000E1D54" w:rsidRPr="00D85233" w:rsidRDefault="00B54B5E">
      <w:pPr>
        <w:pStyle w:val="11"/>
        <w:numPr>
          <w:ilvl w:val="3"/>
          <w:numId w:val="13"/>
        </w:numPr>
        <w:suppressAutoHyphens/>
        <w:spacing w:line="360" w:lineRule="auto"/>
        <w:ind w:left="993"/>
        <w:contextualSpacing/>
        <w:rPr>
          <w:szCs w:val="28"/>
        </w:rPr>
      </w:pPr>
      <w:r w:rsidRPr="00D85233">
        <w:rPr>
          <w:szCs w:val="28"/>
        </w:rPr>
        <w:t xml:space="preserve">Образовательная платформа </w:t>
      </w:r>
      <w:proofErr w:type="spellStart"/>
      <w:r w:rsidRPr="00D85233">
        <w:rPr>
          <w:szCs w:val="28"/>
        </w:rPr>
        <w:t>Юрайт</w:t>
      </w:r>
      <w:proofErr w:type="spellEnd"/>
      <w:r w:rsidRPr="00D85233">
        <w:rPr>
          <w:szCs w:val="28"/>
        </w:rPr>
        <w:t xml:space="preserve"> https://urait.ru/</w:t>
      </w:r>
    </w:p>
    <w:p w14:paraId="3D9D7329" w14:textId="77777777" w:rsidR="000E1D54" w:rsidRPr="00D85233" w:rsidRDefault="00B54B5E">
      <w:pPr>
        <w:pStyle w:val="11"/>
        <w:numPr>
          <w:ilvl w:val="3"/>
          <w:numId w:val="13"/>
        </w:numPr>
        <w:suppressAutoHyphens/>
        <w:spacing w:line="360" w:lineRule="auto"/>
        <w:ind w:left="993"/>
        <w:contextualSpacing/>
        <w:rPr>
          <w:szCs w:val="28"/>
        </w:rPr>
      </w:pPr>
      <w:r w:rsidRPr="00D85233">
        <w:rPr>
          <w:szCs w:val="28"/>
        </w:rPr>
        <w:t>Электронно-библиотечная система издательства Проспект http://ebs.prospekt.org/books</w:t>
      </w:r>
    </w:p>
    <w:p w14:paraId="5C57C715" w14:textId="77777777" w:rsidR="000E1D54" w:rsidRPr="00D85233" w:rsidRDefault="00B54B5E">
      <w:pPr>
        <w:pStyle w:val="11"/>
        <w:numPr>
          <w:ilvl w:val="3"/>
          <w:numId w:val="13"/>
        </w:numPr>
        <w:suppressAutoHyphens/>
        <w:spacing w:line="360" w:lineRule="auto"/>
        <w:ind w:left="993"/>
        <w:contextualSpacing/>
        <w:rPr>
          <w:szCs w:val="28"/>
        </w:rPr>
      </w:pPr>
      <w:r w:rsidRPr="00D85233">
        <w:rPr>
          <w:szCs w:val="28"/>
        </w:rPr>
        <w:t xml:space="preserve">Деловая онлайн-библиотека </w:t>
      </w:r>
      <w:proofErr w:type="spellStart"/>
      <w:r w:rsidRPr="00D85233">
        <w:rPr>
          <w:szCs w:val="28"/>
        </w:rPr>
        <w:t>Alpina</w:t>
      </w:r>
      <w:proofErr w:type="spellEnd"/>
      <w:r w:rsidRPr="00D85233">
        <w:rPr>
          <w:szCs w:val="28"/>
        </w:rPr>
        <w:t xml:space="preserve"> </w:t>
      </w:r>
      <w:proofErr w:type="spellStart"/>
      <w:r w:rsidRPr="00D85233">
        <w:rPr>
          <w:szCs w:val="28"/>
        </w:rPr>
        <w:t>Digital</w:t>
      </w:r>
      <w:proofErr w:type="spellEnd"/>
      <w:r w:rsidRPr="00D85233">
        <w:rPr>
          <w:szCs w:val="28"/>
        </w:rPr>
        <w:t xml:space="preserve"> http://lib.alpinadigital.ru/</w:t>
      </w:r>
    </w:p>
    <w:p w14:paraId="2E7D4CA4" w14:textId="77777777" w:rsidR="000E1D54" w:rsidRPr="00D85233" w:rsidRDefault="00B54B5E">
      <w:pPr>
        <w:pStyle w:val="11"/>
        <w:numPr>
          <w:ilvl w:val="3"/>
          <w:numId w:val="13"/>
        </w:numPr>
        <w:suppressAutoHyphens/>
        <w:spacing w:line="360" w:lineRule="auto"/>
        <w:ind w:left="993"/>
        <w:contextualSpacing/>
        <w:rPr>
          <w:szCs w:val="28"/>
        </w:rPr>
      </w:pPr>
      <w:r w:rsidRPr="00D85233">
        <w:rPr>
          <w:szCs w:val="28"/>
        </w:rPr>
        <w:t xml:space="preserve">Электронная библиотека Издательского дома «Гребенников» </w:t>
      </w:r>
      <w:hyperlink r:id="rId10" w:history="1">
        <w:r w:rsidRPr="00D85233">
          <w:rPr>
            <w:rStyle w:val="a4"/>
            <w:rFonts w:eastAsia="DengXian Light"/>
            <w:color w:val="auto"/>
            <w:szCs w:val="28"/>
            <w:u w:val="none"/>
          </w:rPr>
          <w:t>https://grebennikon.ru/</w:t>
        </w:r>
      </w:hyperlink>
    </w:p>
    <w:p w14:paraId="17F20B85" w14:textId="77777777" w:rsidR="000E1D54" w:rsidRPr="00D85233" w:rsidRDefault="00B54B5E">
      <w:pPr>
        <w:pStyle w:val="11"/>
        <w:numPr>
          <w:ilvl w:val="3"/>
          <w:numId w:val="13"/>
        </w:numPr>
        <w:suppressAutoHyphens/>
        <w:spacing w:line="360" w:lineRule="auto"/>
        <w:ind w:left="993"/>
        <w:contextualSpacing/>
        <w:rPr>
          <w:szCs w:val="28"/>
        </w:rPr>
      </w:pPr>
      <w:r w:rsidRPr="00D85233">
        <w:rPr>
          <w:szCs w:val="28"/>
        </w:rPr>
        <w:t xml:space="preserve">Научная электронная библиотека eLibrary.ru </w:t>
      </w:r>
      <w:hyperlink r:id="rId11" w:history="1">
        <w:r w:rsidRPr="00D85233">
          <w:rPr>
            <w:rStyle w:val="a4"/>
            <w:rFonts w:eastAsia="DengXian Light"/>
            <w:color w:val="auto"/>
            <w:szCs w:val="28"/>
            <w:u w:val="none"/>
          </w:rPr>
          <w:t>http://elibrary.ru</w:t>
        </w:r>
      </w:hyperlink>
    </w:p>
    <w:p w14:paraId="3BB09BEC" w14:textId="77777777" w:rsidR="000E1D54" w:rsidRPr="00D85233" w:rsidRDefault="00B54B5E">
      <w:pPr>
        <w:pStyle w:val="11"/>
        <w:numPr>
          <w:ilvl w:val="3"/>
          <w:numId w:val="13"/>
        </w:numPr>
        <w:suppressAutoHyphens/>
        <w:spacing w:line="360" w:lineRule="auto"/>
        <w:ind w:left="993"/>
        <w:contextualSpacing/>
        <w:rPr>
          <w:szCs w:val="28"/>
        </w:rPr>
      </w:pPr>
      <w:r w:rsidRPr="00D85233">
        <w:rPr>
          <w:szCs w:val="28"/>
        </w:rPr>
        <w:t>Национальная электронная библиотека http://нэб.рф/</w:t>
      </w:r>
    </w:p>
    <w:p w14:paraId="015A85D4" w14:textId="77777777" w:rsidR="000E1D54" w:rsidRDefault="000E1D54"/>
    <w:p w14:paraId="08CCC85F" w14:textId="77777777" w:rsidR="000E1D54" w:rsidRDefault="000E1D54"/>
    <w:p w14:paraId="4AB2242B" w14:textId="77777777" w:rsidR="000E1D54" w:rsidRPr="00D85233" w:rsidRDefault="00B54B5E">
      <w:pPr>
        <w:widowControl w:val="0"/>
        <w:spacing w:line="360" w:lineRule="auto"/>
        <w:ind w:firstLine="426"/>
        <w:jc w:val="both"/>
        <w:rPr>
          <w:b/>
          <w:sz w:val="28"/>
        </w:rPr>
      </w:pPr>
      <w:r w:rsidRPr="00D85233">
        <w:rPr>
          <w:b/>
          <w:sz w:val="28"/>
        </w:rPr>
        <w:t>10. Методические указания для обучающихся по освоению дисциплины</w:t>
      </w:r>
    </w:p>
    <w:p w14:paraId="2F226049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b/>
          <w:sz w:val="28"/>
        </w:rPr>
      </w:pPr>
      <w:bookmarkStart w:id="8" w:name="_Toc418764158"/>
      <w:bookmarkStart w:id="9" w:name="_Toc505877819"/>
      <w:r w:rsidRPr="00D85233">
        <w:rPr>
          <w:b/>
          <w:sz w:val="28"/>
        </w:rPr>
        <w:t>Методические рекомендации по выполнению домашнего творческого задания</w:t>
      </w:r>
    </w:p>
    <w:p w14:paraId="54D4A21E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t>Цель выполнения домашнего творческого задания заключается в закреплении, углублении и систематизации теоретических знаний и практических навыков, полученных студентами в ходе изучения дисциплины «Кросс-культурный менеджмент».</w:t>
      </w:r>
    </w:p>
    <w:p w14:paraId="7C5C2B51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t xml:space="preserve">Домашнее творческое задание должно содержать: четкое изложение сути поставленной проблемы, включать самостоятельно проведенный анализ этой проблемы с использованием концепций и аналитического инструментария, рассматриваемого в рамках дисциплины, выводы, обобщающие авторскую позицию по поставленной проблеме. </w:t>
      </w:r>
    </w:p>
    <w:p w14:paraId="76F6BB22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lastRenderedPageBreak/>
        <w:t>Основные элементы домашней творческой работы:</w:t>
      </w:r>
    </w:p>
    <w:p w14:paraId="7275F92A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t>- Титульный лист;</w:t>
      </w:r>
    </w:p>
    <w:p w14:paraId="32E4BD2A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t>- Оглавление;</w:t>
      </w:r>
    </w:p>
    <w:p w14:paraId="0C39C64F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t>- Введение;</w:t>
      </w:r>
    </w:p>
    <w:p w14:paraId="1F797435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t>- Основная часть;</w:t>
      </w:r>
    </w:p>
    <w:p w14:paraId="116BCEE0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t>- Заключение;</w:t>
      </w:r>
    </w:p>
    <w:p w14:paraId="6FEC3500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t>- Список использованной литературы;</w:t>
      </w:r>
    </w:p>
    <w:p w14:paraId="53BA21BB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t>- Приложения (при необходимости).</w:t>
      </w:r>
    </w:p>
    <w:p w14:paraId="26ACEFF5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t>Во введении должны быть отражены следующие основные моменты: актуальность выбранной темы ДТЗ; цель и задачи ДТЗ; краткое описание используемого инструментария, этапов и структуры работы; краткая характеристика использованных при подготовке работы источников информации; краткая характеристика полученных результатов и ответ на сформулированный исследовательский вопрос.</w:t>
      </w:r>
    </w:p>
    <w:p w14:paraId="537E487E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color w:val="C00000"/>
          <w:sz w:val="28"/>
        </w:rPr>
      </w:pPr>
      <w:r w:rsidRPr="00D85233">
        <w:rPr>
          <w:sz w:val="28"/>
        </w:rPr>
        <w:t xml:space="preserve">Основная часть домашнего творческого задания должна включать рассмотрение и всесторонний анализ выбранной темы. При написании данного раздела необходимо провести изучение российских и зарубежных научных публикаций по теме домашнего творческого задания, на основе проведенного исследования сформировать собственное мнение по рассматриваемой проблеме. </w:t>
      </w:r>
    </w:p>
    <w:p w14:paraId="2EAFF659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t>В заключении необходимо четко сформулировать основные выводы, к которым пришел автор в результате проведенной работы.</w:t>
      </w:r>
    </w:p>
    <w:p w14:paraId="2F8A6F60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t>В процессе выполнения задания предстоит выполнить следующие виды работ:</w:t>
      </w:r>
    </w:p>
    <w:p w14:paraId="6CDF94CF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t>1. Составить план задания.</w:t>
      </w:r>
    </w:p>
    <w:p w14:paraId="585CA85B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t>2. Отобрать источники, собрать и проанализировать информацию по проблеме.</w:t>
      </w:r>
    </w:p>
    <w:p w14:paraId="75B39F45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t>3. Систематизировать и проанализировать собранную информацию по проблеме.</w:t>
      </w:r>
    </w:p>
    <w:p w14:paraId="06F20FB5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t>4. Представить проведенный анализ с собственными выводами и предложениями.</w:t>
      </w:r>
    </w:p>
    <w:p w14:paraId="0F514D20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lastRenderedPageBreak/>
        <w:t>При оценке работы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3D088B35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bCs/>
          <w:iCs/>
          <w:sz w:val="28"/>
        </w:rPr>
      </w:pPr>
      <w:r w:rsidRPr="00D85233">
        <w:rPr>
          <w:b/>
          <w:bCs/>
          <w:iCs/>
          <w:sz w:val="28"/>
        </w:rPr>
        <w:t xml:space="preserve">Методические рекомендации по подготовке к дискуссии </w:t>
      </w:r>
    </w:p>
    <w:p w14:paraId="0BD14E24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t xml:space="preserve">Цель дискуссии как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</w:t>
      </w:r>
    </w:p>
    <w:p w14:paraId="77AF8567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t xml:space="preserve">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 </w:t>
      </w:r>
    </w:p>
    <w:p w14:paraId="239DC7D1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t xml:space="preserve">Дискуссия, как один из методов </w:t>
      </w:r>
      <w:proofErr w:type="spellStart"/>
      <w:r w:rsidRPr="00D85233">
        <w:rPr>
          <w:sz w:val="28"/>
        </w:rPr>
        <w:t>интерактива</w:t>
      </w:r>
      <w:proofErr w:type="spellEnd"/>
      <w:r w:rsidRPr="00D85233">
        <w:rPr>
          <w:sz w:val="28"/>
        </w:rPr>
        <w:t xml:space="preserve">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14:paraId="77075917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t xml:space="preserve">Принципы работы на интерактивном занятии в форме дискуссии: </w:t>
      </w:r>
    </w:p>
    <w:p w14:paraId="6FF1C216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t xml:space="preserve">- каждый участник дискуссии по любому вопросу имеет право на собственное мнение; </w:t>
      </w:r>
    </w:p>
    <w:p w14:paraId="28AFB437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t xml:space="preserve">- отсутствие прямой критики личности, критике может подвергнуться только идея; </w:t>
      </w:r>
    </w:p>
    <w:p w14:paraId="77A15CF2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t xml:space="preserve">- все, что обсуждается и говорится во время дискуссии – не руководство к действию, а информация к размышлению. </w:t>
      </w:r>
    </w:p>
    <w:p w14:paraId="0477AE3F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b/>
          <w:sz w:val="28"/>
        </w:rPr>
      </w:pPr>
      <w:r w:rsidRPr="00D85233">
        <w:rPr>
          <w:b/>
          <w:sz w:val="28"/>
        </w:rPr>
        <w:t>Подготовка к семинарским и практическим занятиям</w:t>
      </w:r>
    </w:p>
    <w:p w14:paraId="7E6463F3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bCs/>
          <w:sz w:val="28"/>
          <w:lang w:bidi="ru-RU"/>
        </w:rPr>
      </w:pPr>
      <w:r w:rsidRPr="00D85233">
        <w:rPr>
          <w:bCs/>
          <w:sz w:val="28"/>
          <w:lang w:bidi="ru-RU"/>
        </w:rPr>
        <w:t>При подготовке к семинарам и практическим занятиям следует изучить основную литературу, ознакомиться с дополнительной литературой, а также новыми публикациями в периодических изданиях: журналах, газетах и т.д. Это позволит:</w:t>
      </w:r>
    </w:p>
    <w:p w14:paraId="6C5B62E7" w14:textId="77777777" w:rsidR="000E1D54" w:rsidRPr="00D85233" w:rsidRDefault="00B54B5E">
      <w:pPr>
        <w:widowControl w:val="0"/>
        <w:numPr>
          <w:ilvl w:val="0"/>
          <w:numId w:val="14"/>
        </w:numPr>
        <w:spacing w:line="360" w:lineRule="auto"/>
        <w:jc w:val="both"/>
        <w:rPr>
          <w:bCs/>
          <w:sz w:val="28"/>
          <w:lang w:bidi="ru-RU"/>
        </w:rPr>
      </w:pPr>
      <w:r w:rsidRPr="00D85233">
        <w:rPr>
          <w:bCs/>
          <w:sz w:val="28"/>
          <w:lang w:bidi="ru-RU"/>
        </w:rPr>
        <w:t>обобщить и систематизировать ранее изученный материал, внеся в него соответствующие записи из литературы, рекомендованной преподавателем и предусмотренной учебной программой;</w:t>
      </w:r>
    </w:p>
    <w:p w14:paraId="08EE1B0D" w14:textId="77777777" w:rsidR="000E1D54" w:rsidRPr="00D85233" w:rsidRDefault="00B54B5E">
      <w:pPr>
        <w:widowControl w:val="0"/>
        <w:numPr>
          <w:ilvl w:val="0"/>
          <w:numId w:val="14"/>
        </w:numPr>
        <w:spacing w:line="360" w:lineRule="auto"/>
        <w:jc w:val="both"/>
        <w:rPr>
          <w:bCs/>
          <w:sz w:val="28"/>
          <w:lang w:bidi="ru-RU"/>
        </w:rPr>
      </w:pPr>
      <w:r w:rsidRPr="00D85233">
        <w:rPr>
          <w:bCs/>
          <w:sz w:val="28"/>
          <w:lang w:bidi="ru-RU"/>
        </w:rPr>
        <w:t>подготовить тезисы выступлений по вопросам, выносимым на семинар.</w:t>
      </w:r>
    </w:p>
    <w:p w14:paraId="31908130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bCs/>
          <w:sz w:val="28"/>
          <w:lang w:bidi="ru-RU"/>
        </w:rPr>
      </w:pPr>
      <w:r w:rsidRPr="00D85233">
        <w:rPr>
          <w:bCs/>
          <w:sz w:val="28"/>
          <w:lang w:bidi="ru-RU"/>
        </w:rPr>
        <w:t>Начиная подготовку к семинару, следует:</w:t>
      </w:r>
    </w:p>
    <w:p w14:paraId="0FB8E283" w14:textId="77777777" w:rsidR="000E1D54" w:rsidRPr="00D85233" w:rsidRDefault="00B54B5E">
      <w:pPr>
        <w:widowControl w:val="0"/>
        <w:numPr>
          <w:ilvl w:val="0"/>
          <w:numId w:val="15"/>
        </w:numPr>
        <w:spacing w:line="360" w:lineRule="auto"/>
        <w:jc w:val="both"/>
        <w:rPr>
          <w:bCs/>
          <w:sz w:val="28"/>
          <w:lang w:bidi="ru-RU"/>
        </w:rPr>
      </w:pPr>
      <w:r w:rsidRPr="00D85233">
        <w:rPr>
          <w:bCs/>
          <w:sz w:val="28"/>
          <w:lang w:bidi="ru-RU"/>
        </w:rPr>
        <w:lastRenderedPageBreak/>
        <w:t>четко определить смысл заданий, которые предстоит выполнить;</w:t>
      </w:r>
    </w:p>
    <w:p w14:paraId="42D6676C" w14:textId="77777777" w:rsidR="000E1D54" w:rsidRPr="00D85233" w:rsidRDefault="00B54B5E">
      <w:pPr>
        <w:widowControl w:val="0"/>
        <w:numPr>
          <w:ilvl w:val="0"/>
          <w:numId w:val="15"/>
        </w:numPr>
        <w:spacing w:line="360" w:lineRule="auto"/>
        <w:jc w:val="both"/>
        <w:rPr>
          <w:bCs/>
          <w:sz w:val="28"/>
          <w:lang w:bidi="ru-RU"/>
        </w:rPr>
      </w:pPr>
      <w:r w:rsidRPr="00D85233">
        <w:rPr>
          <w:bCs/>
          <w:sz w:val="28"/>
          <w:lang w:bidi="ru-RU"/>
        </w:rPr>
        <w:t>составить план, позволяющий установить ключевые моменты подготовки и их последовательность. Данное действие позволит студенту повысить свою дисциплинированность и организованность.</w:t>
      </w:r>
    </w:p>
    <w:p w14:paraId="364A7E0A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bCs/>
          <w:sz w:val="28"/>
          <w:lang w:bidi="ru-RU"/>
        </w:rPr>
      </w:pPr>
      <w:r w:rsidRPr="00D85233">
        <w:rPr>
          <w:bCs/>
          <w:sz w:val="28"/>
          <w:lang w:bidi="ru-RU"/>
        </w:rPr>
        <w:t>Начинать подготовку следует с изучения рекомендованной литературы. Необходимо помнить, что лекционный материал носит обзорный характер и содержит наиболее значимые вопросы по рассматриваемой теме. Остальные, более детальные, но не менее значимые вопросы должны быть разобраны студентом самостоятельно. В этой связи работа с рекомендованной литературой обязательна.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положений, а также соотнести их с содержанием основных выводов. В ходе данной работы студент должен стремиться понять и запомнить основные положения рассматриваемого материала, поясняющие его примеры, а также разобраться в иллюстративном материале.</w:t>
      </w:r>
    </w:p>
    <w:p w14:paraId="62D21D5F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bCs/>
          <w:sz w:val="28"/>
          <w:lang w:bidi="ru-RU"/>
        </w:rPr>
      </w:pPr>
      <w:r w:rsidRPr="00D85233">
        <w:rPr>
          <w:bCs/>
          <w:sz w:val="28"/>
          <w:lang w:bidi="ru-RU"/>
        </w:rPr>
        <w:t>Заканчивать подготовку к семинару следует составлением конспекта, позволяющим составить концентрированное (сжатое) представление об изученном вопросе. Конспект можно представить, как в текстовом формате, так и в виде схемы или алгоритма.</w:t>
      </w:r>
    </w:p>
    <w:bookmarkEnd w:id="8"/>
    <w:bookmarkEnd w:id="9"/>
    <w:p w14:paraId="31BDBA40" w14:textId="77777777" w:rsidR="000E1D54" w:rsidRPr="00D85233" w:rsidRDefault="000E1D54">
      <w:pPr>
        <w:widowControl w:val="0"/>
        <w:spacing w:line="360" w:lineRule="auto"/>
        <w:ind w:firstLine="709"/>
        <w:jc w:val="both"/>
        <w:rPr>
          <w:b/>
          <w:spacing w:val="-2"/>
          <w:sz w:val="28"/>
        </w:rPr>
      </w:pPr>
    </w:p>
    <w:p w14:paraId="569F02F0" w14:textId="099DC064" w:rsidR="000E1D54" w:rsidRPr="00D85233" w:rsidRDefault="00B54B5E">
      <w:pPr>
        <w:widowControl w:val="0"/>
        <w:spacing w:line="360" w:lineRule="auto"/>
        <w:ind w:firstLine="709"/>
        <w:jc w:val="both"/>
        <w:rPr>
          <w:b/>
          <w:spacing w:val="-2"/>
          <w:sz w:val="28"/>
        </w:rPr>
      </w:pPr>
      <w:r w:rsidRPr="00D85233">
        <w:rPr>
          <w:b/>
          <w:spacing w:val="-2"/>
          <w:sz w:val="28"/>
        </w:rPr>
        <w:t>11. П</w:t>
      </w:r>
      <w:r w:rsidRPr="00D85233">
        <w:rPr>
          <w:b/>
          <w:sz w:val="28"/>
        </w:rPr>
        <w:t xml:space="preserve">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</w:t>
      </w:r>
      <w:r w:rsidR="00D85233">
        <w:rPr>
          <w:b/>
          <w:spacing w:val="-2"/>
          <w:sz w:val="28"/>
        </w:rPr>
        <w:t>систем</w:t>
      </w:r>
    </w:p>
    <w:p w14:paraId="2D409B4A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b/>
          <w:sz w:val="28"/>
        </w:rPr>
      </w:pPr>
      <w:r w:rsidRPr="00D85233">
        <w:rPr>
          <w:b/>
          <w:spacing w:val="-2"/>
          <w:sz w:val="28"/>
        </w:rPr>
        <w:t xml:space="preserve">11.1. </w:t>
      </w:r>
      <w:r w:rsidRPr="00D85233">
        <w:rPr>
          <w:b/>
          <w:sz w:val="28"/>
        </w:rPr>
        <w:t>Комплект</w:t>
      </w:r>
      <w:r w:rsidRPr="00D85233">
        <w:rPr>
          <w:b/>
          <w:spacing w:val="-17"/>
          <w:sz w:val="28"/>
        </w:rPr>
        <w:t xml:space="preserve"> </w:t>
      </w:r>
      <w:r w:rsidRPr="00D85233">
        <w:rPr>
          <w:b/>
          <w:sz w:val="28"/>
        </w:rPr>
        <w:t>лицензионного</w:t>
      </w:r>
      <w:r w:rsidRPr="00D85233">
        <w:rPr>
          <w:b/>
          <w:spacing w:val="-16"/>
          <w:sz w:val="28"/>
        </w:rPr>
        <w:t xml:space="preserve"> </w:t>
      </w:r>
      <w:r w:rsidRPr="00D85233">
        <w:rPr>
          <w:b/>
          <w:sz w:val="28"/>
        </w:rPr>
        <w:t>программного</w:t>
      </w:r>
      <w:r w:rsidRPr="00D85233">
        <w:rPr>
          <w:b/>
          <w:spacing w:val="-15"/>
          <w:sz w:val="28"/>
        </w:rPr>
        <w:t xml:space="preserve"> </w:t>
      </w:r>
      <w:r w:rsidRPr="00D85233">
        <w:rPr>
          <w:b/>
          <w:spacing w:val="-2"/>
          <w:sz w:val="28"/>
        </w:rPr>
        <w:t>обеспечения:</w:t>
      </w:r>
    </w:p>
    <w:p w14:paraId="22922127" w14:textId="77777777" w:rsidR="000E1D54" w:rsidRPr="00E03411" w:rsidRDefault="00B54B5E">
      <w:pPr>
        <w:widowControl w:val="0"/>
        <w:tabs>
          <w:tab w:val="left" w:pos="1660"/>
        </w:tabs>
        <w:spacing w:line="360" w:lineRule="auto"/>
        <w:ind w:firstLine="709"/>
        <w:rPr>
          <w:sz w:val="28"/>
        </w:rPr>
      </w:pPr>
      <w:r w:rsidRPr="00E03411">
        <w:rPr>
          <w:sz w:val="28"/>
        </w:rPr>
        <w:t xml:space="preserve">1. </w:t>
      </w:r>
      <w:r w:rsidRPr="00D85233">
        <w:rPr>
          <w:sz w:val="28"/>
          <w:lang w:val="en-US"/>
        </w:rPr>
        <w:t>Windows</w:t>
      </w:r>
      <w:r w:rsidRPr="00E03411">
        <w:rPr>
          <w:sz w:val="28"/>
        </w:rPr>
        <w:t>,</w:t>
      </w:r>
      <w:r w:rsidRPr="00E03411">
        <w:rPr>
          <w:spacing w:val="-15"/>
          <w:sz w:val="28"/>
        </w:rPr>
        <w:t xml:space="preserve"> </w:t>
      </w:r>
      <w:r w:rsidRPr="00D85233">
        <w:rPr>
          <w:sz w:val="28"/>
          <w:lang w:val="en-US"/>
        </w:rPr>
        <w:t>Microsoft</w:t>
      </w:r>
      <w:r w:rsidRPr="00E03411">
        <w:rPr>
          <w:spacing w:val="-12"/>
          <w:sz w:val="28"/>
        </w:rPr>
        <w:t xml:space="preserve"> </w:t>
      </w:r>
      <w:r w:rsidRPr="00D85233">
        <w:rPr>
          <w:spacing w:val="-2"/>
          <w:sz w:val="28"/>
          <w:lang w:val="en-US"/>
        </w:rPr>
        <w:t>Office</w:t>
      </w:r>
      <w:r w:rsidRPr="00E03411">
        <w:rPr>
          <w:spacing w:val="-2"/>
          <w:sz w:val="28"/>
        </w:rPr>
        <w:t>;</w:t>
      </w:r>
    </w:p>
    <w:p w14:paraId="5B0EA2A4" w14:textId="77777777" w:rsidR="000E1D54" w:rsidRPr="00E03411" w:rsidRDefault="00B54B5E">
      <w:pPr>
        <w:widowControl w:val="0"/>
        <w:tabs>
          <w:tab w:val="left" w:pos="1660"/>
        </w:tabs>
        <w:spacing w:line="360" w:lineRule="auto"/>
        <w:ind w:firstLine="709"/>
        <w:jc w:val="both"/>
        <w:rPr>
          <w:sz w:val="28"/>
        </w:rPr>
      </w:pPr>
      <w:r w:rsidRPr="00E03411">
        <w:rPr>
          <w:sz w:val="28"/>
        </w:rPr>
        <w:t xml:space="preserve">2. </w:t>
      </w:r>
      <w:r w:rsidRPr="00D85233">
        <w:rPr>
          <w:sz w:val="28"/>
        </w:rPr>
        <w:t>Антивирус</w:t>
      </w:r>
      <w:r w:rsidRPr="00E03411">
        <w:rPr>
          <w:spacing w:val="-15"/>
          <w:sz w:val="28"/>
        </w:rPr>
        <w:t xml:space="preserve"> </w:t>
      </w:r>
      <w:r w:rsidRPr="00D85233">
        <w:rPr>
          <w:spacing w:val="-2"/>
          <w:sz w:val="28"/>
          <w:lang w:val="en-US"/>
        </w:rPr>
        <w:t>Kaspersky</w:t>
      </w:r>
      <w:r w:rsidRPr="00E03411">
        <w:rPr>
          <w:spacing w:val="-2"/>
          <w:sz w:val="28"/>
        </w:rPr>
        <w:t>.</w:t>
      </w:r>
    </w:p>
    <w:p w14:paraId="5B8266BC" w14:textId="21D647F6" w:rsidR="000E1D54" w:rsidRPr="00D85233" w:rsidRDefault="00B54B5E">
      <w:pPr>
        <w:widowControl w:val="0"/>
        <w:tabs>
          <w:tab w:val="left" w:pos="1660"/>
        </w:tabs>
        <w:spacing w:line="360" w:lineRule="auto"/>
        <w:ind w:firstLine="709"/>
        <w:jc w:val="both"/>
        <w:rPr>
          <w:b/>
          <w:spacing w:val="-2"/>
          <w:sz w:val="28"/>
        </w:rPr>
      </w:pPr>
      <w:r w:rsidRPr="00D85233">
        <w:rPr>
          <w:b/>
          <w:spacing w:val="-2"/>
          <w:sz w:val="28"/>
        </w:rPr>
        <w:t>11.2. Современные профессиональные базы данных и информационные справочные системы</w:t>
      </w:r>
      <w:r w:rsidR="00D85233">
        <w:rPr>
          <w:b/>
          <w:spacing w:val="-2"/>
          <w:sz w:val="28"/>
        </w:rPr>
        <w:t>:</w:t>
      </w:r>
    </w:p>
    <w:p w14:paraId="34AC2F7C" w14:textId="77777777" w:rsidR="000E1D54" w:rsidRPr="00D85233" w:rsidRDefault="00B54B5E">
      <w:pPr>
        <w:widowControl w:val="0"/>
        <w:tabs>
          <w:tab w:val="left" w:pos="1660"/>
        </w:tabs>
        <w:spacing w:line="360" w:lineRule="auto"/>
        <w:ind w:firstLine="709"/>
        <w:jc w:val="both"/>
        <w:rPr>
          <w:b/>
          <w:spacing w:val="-2"/>
          <w:sz w:val="28"/>
        </w:rPr>
      </w:pPr>
      <w:r w:rsidRPr="00D85233">
        <w:rPr>
          <w:spacing w:val="-2"/>
          <w:sz w:val="28"/>
        </w:rPr>
        <w:t>1.</w:t>
      </w:r>
      <w:r w:rsidRPr="00D85233">
        <w:rPr>
          <w:b/>
          <w:spacing w:val="-2"/>
          <w:sz w:val="28"/>
        </w:rPr>
        <w:t xml:space="preserve"> </w:t>
      </w:r>
      <w:r w:rsidRPr="00D85233">
        <w:rPr>
          <w:sz w:val="28"/>
        </w:rPr>
        <w:t>Информационно-правовая</w:t>
      </w:r>
      <w:r w:rsidRPr="00D85233">
        <w:rPr>
          <w:spacing w:val="-14"/>
          <w:sz w:val="28"/>
        </w:rPr>
        <w:t xml:space="preserve"> </w:t>
      </w:r>
      <w:r w:rsidRPr="00D85233">
        <w:rPr>
          <w:sz w:val="28"/>
        </w:rPr>
        <w:t>система</w:t>
      </w:r>
      <w:r w:rsidRPr="00D85233">
        <w:rPr>
          <w:spacing w:val="-11"/>
          <w:sz w:val="28"/>
        </w:rPr>
        <w:t xml:space="preserve"> </w:t>
      </w:r>
      <w:r w:rsidRPr="00D85233">
        <w:rPr>
          <w:spacing w:val="-2"/>
          <w:sz w:val="28"/>
        </w:rPr>
        <w:t>«Гарант»;</w:t>
      </w:r>
    </w:p>
    <w:p w14:paraId="4CA6852F" w14:textId="77777777" w:rsidR="000E1D54" w:rsidRPr="00D85233" w:rsidRDefault="00B54B5E">
      <w:pPr>
        <w:widowControl w:val="0"/>
        <w:tabs>
          <w:tab w:val="left" w:pos="1660"/>
        </w:tabs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lastRenderedPageBreak/>
        <w:t>2. Информационно-правовая</w:t>
      </w:r>
      <w:r w:rsidRPr="00D85233">
        <w:rPr>
          <w:spacing w:val="-14"/>
          <w:sz w:val="28"/>
        </w:rPr>
        <w:t xml:space="preserve"> </w:t>
      </w:r>
      <w:r w:rsidRPr="00D85233">
        <w:rPr>
          <w:sz w:val="28"/>
        </w:rPr>
        <w:t>система</w:t>
      </w:r>
      <w:r w:rsidRPr="00D85233">
        <w:rPr>
          <w:spacing w:val="-11"/>
          <w:sz w:val="28"/>
        </w:rPr>
        <w:t xml:space="preserve"> </w:t>
      </w:r>
      <w:r w:rsidRPr="00D85233">
        <w:rPr>
          <w:sz w:val="28"/>
        </w:rPr>
        <w:t>«Консультант</w:t>
      </w:r>
      <w:r w:rsidRPr="00D85233">
        <w:rPr>
          <w:spacing w:val="-10"/>
          <w:sz w:val="28"/>
        </w:rPr>
        <w:t xml:space="preserve"> </w:t>
      </w:r>
      <w:r w:rsidRPr="00D85233">
        <w:rPr>
          <w:spacing w:val="-2"/>
          <w:sz w:val="28"/>
        </w:rPr>
        <w:t>Плюс»;</w:t>
      </w:r>
    </w:p>
    <w:p w14:paraId="2B502D73" w14:textId="77777777" w:rsidR="000E1D54" w:rsidRPr="00D85233" w:rsidRDefault="00B54B5E">
      <w:pPr>
        <w:widowControl w:val="0"/>
        <w:tabs>
          <w:tab w:val="left" w:pos="1660"/>
        </w:tabs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t>3. Электронная</w:t>
      </w:r>
      <w:r w:rsidRPr="00D85233">
        <w:rPr>
          <w:spacing w:val="-12"/>
          <w:sz w:val="28"/>
        </w:rPr>
        <w:t xml:space="preserve"> </w:t>
      </w:r>
      <w:r w:rsidRPr="00D85233">
        <w:rPr>
          <w:sz w:val="28"/>
        </w:rPr>
        <w:t>энциклопедия:</w:t>
      </w:r>
      <w:r w:rsidRPr="00D85233">
        <w:rPr>
          <w:spacing w:val="-9"/>
          <w:sz w:val="28"/>
        </w:rPr>
        <w:t xml:space="preserve"> </w:t>
      </w:r>
      <w:hyperlink r:id="rId12" w:history="1">
        <w:r w:rsidRPr="00D85233">
          <w:rPr>
            <w:spacing w:val="-2"/>
            <w:sz w:val="28"/>
          </w:rPr>
          <w:t>http://ru.wikipedia.org/wiki/Wiki</w:t>
        </w:r>
      </w:hyperlink>
      <w:r w:rsidRPr="00D85233">
        <w:rPr>
          <w:spacing w:val="-2"/>
          <w:sz w:val="28"/>
        </w:rPr>
        <w:t>;</w:t>
      </w:r>
    </w:p>
    <w:p w14:paraId="3DEC524B" w14:textId="77777777" w:rsidR="000E1D54" w:rsidRPr="00D85233" w:rsidRDefault="00B54B5E">
      <w:pPr>
        <w:widowControl w:val="0"/>
        <w:tabs>
          <w:tab w:val="left" w:pos="2014"/>
          <w:tab w:val="left" w:pos="3444"/>
          <w:tab w:val="left" w:pos="5538"/>
          <w:tab w:val="left" w:pos="7212"/>
          <w:tab w:val="left" w:pos="9147"/>
          <w:tab w:val="left" w:pos="10788"/>
        </w:tabs>
        <w:spacing w:line="360" w:lineRule="auto"/>
        <w:ind w:firstLine="709"/>
        <w:jc w:val="both"/>
        <w:rPr>
          <w:spacing w:val="-2"/>
          <w:sz w:val="28"/>
        </w:rPr>
      </w:pPr>
      <w:r w:rsidRPr="00D85233">
        <w:rPr>
          <w:spacing w:val="-2"/>
          <w:sz w:val="28"/>
        </w:rPr>
        <w:t>4. Система</w:t>
      </w:r>
      <w:r w:rsidRPr="00D85233">
        <w:rPr>
          <w:sz w:val="28"/>
        </w:rPr>
        <w:t xml:space="preserve"> </w:t>
      </w:r>
      <w:r w:rsidRPr="00D85233">
        <w:rPr>
          <w:spacing w:val="-2"/>
          <w:sz w:val="28"/>
        </w:rPr>
        <w:t>комплексного</w:t>
      </w:r>
      <w:r w:rsidRPr="00D85233">
        <w:rPr>
          <w:sz w:val="28"/>
        </w:rPr>
        <w:t xml:space="preserve"> </w:t>
      </w:r>
      <w:r w:rsidRPr="00D85233">
        <w:rPr>
          <w:spacing w:val="-2"/>
          <w:sz w:val="28"/>
        </w:rPr>
        <w:t>раскрытия</w:t>
      </w:r>
      <w:r w:rsidRPr="00D85233">
        <w:rPr>
          <w:sz w:val="28"/>
        </w:rPr>
        <w:t xml:space="preserve"> </w:t>
      </w:r>
      <w:r w:rsidRPr="00D85233">
        <w:rPr>
          <w:spacing w:val="-2"/>
          <w:sz w:val="28"/>
        </w:rPr>
        <w:t>информации</w:t>
      </w:r>
      <w:r w:rsidRPr="00D85233">
        <w:rPr>
          <w:sz w:val="28"/>
        </w:rPr>
        <w:t xml:space="preserve"> </w:t>
      </w:r>
      <w:r w:rsidRPr="00D85233">
        <w:rPr>
          <w:spacing w:val="-2"/>
          <w:sz w:val="28"/>
        </w:rPr>
        <w:t xml:space="preserve">«СКРИН» - </w:t>
      </w:r>
      <w:hyperlink r:id="rId13" w:history="1">
        <w:r w:rsidRPr="00D85233">
          <w:rPr>
            <w:spacing w:val="-2"/>
            <w:sz w:val="28"/>
          </w:rPr>
          <w:t>http://www.skrin.ru/</w:t>
        </w:r>
      </w:hyperlink>
      <w:r w:rsidRPr="00D85233">
        <w:rPr>
          <w:spacing w:val="-2"/>
          <w:sz w:val="28"/>
        </w:rPr>
        <w:t>.</w:t>
      </w:r>
    </w:p>
    <w:p w14:paraId="2E1DE5F5" w14:textId="21FF36FD" w:rsidR="000E1D54" w:rsidRPr="00D85233" w:rsidRDefault="00B54B5E">
      <w:pPr>
        <w:widowControl w:val="0"/>
        <w:tabs>
          <w:tab w:val="left" w:pos="2014"/>
          <w:tab w:val="left" w:pos="3444"/>
          <w:tab w:val="left" w:pos="5538"/>
          <w:tab w:val="left" w:pos="7212"/>
          <w:tab w:val="left" w:pos="9147"/>
          <w:tab w:val="left" w:pos="10788"/>
        </w:tabs>
        <w:spacing w:line="360" w:lineRule="auto"/>
        <w:ind w:firstLine="709"/>
        <w:jc w:val="both"/>
        <w:rPr>
          <w:b/>
          <w:spacing w:val="-2"/>
          <w:sz w:val="28"/>
        </w:rPr>
      </w:pPr>
      <w:r w:rsidRPr="00D85233">
        <w:rPr>
          <w:b/>
          <w:spacing w:val="-2"/>
          <w:sz w:val="28"/>
        </w:rPr>
        <w:t>11.3. Сертифицированные программные и аппаратные средства защиты информации</w:t>
      </w:r>
      <w:r w:rsidR="00D85233">
        <w:rPr>
          <w:b/>
          <w:spacing w:val="-2"/>
          <w:sz w:val="28"/>
        </w:rPr>
        <w:t>:</w:t>
      </w:r>
      <w:r w:rsidRPr="00D85233">
        <w:rPr>
          <w:b/>
          <w:spacing w:val="-2"/>
          <w:sz w:val="28"/>
        </w:rPr>
        <w:t xml:space="preserve"> </w:t>
      </w:r>
    </w:p>
    <w:p w14:paraId="4C0BB242" w14:textId="77777777" w:rsidR="000E1D54" w:rsidRPr="00D85233" w:rsidRDefault="00B54B5E">
      <w:pPr>
        <w:widowControl w:val="0"/>
        <w:tabs>
          <w:tab w:val="left" w:pos="2014"/>
          <w:tab w:val="left" w:pos="3444"/>
          <w:tab w:val="left" w:pos="5538"/>
          <w:tab w:val="left" w:pos="7212"/>
          <w:tab w:val="left" w:pos="9147"/>
          <w:tab w:val="left" w:pos="10788"/>
        </w:tabs>
        <w:spacing w:line="360" w:lineRule="auto"/>
        <w:ind w:firstLine="709"/>
        <w:jc w:val="both"/>
        <w:rPr>
          <w:spacing w:val="-2"/>
          <w:sz w:val="28"/>
        </w:rPr>
      </w:pPr>
      <w:r w:rsidRPr="00D85233">
        <w:rPr>
          <w:spacing w:val="-2"/>
          <w:sz w:val="28"/>
        </w:rPr>
        <w:t>- не используются.</w:t>
      </w:r>
    </w:p>
    <w:p w14:paraId="6A8415BD" w14:textId="77777777" w:rsidR="00D85233" w:rsidRDefault="00D85233">
      <w:pPr>
        <w:widowControl w:val="0"/>
        <w:tabs>
          <w:tab w:val="left" w:pos="1113"/>
        </w:tabs>
        <w:spacing w:line="360" w:lineRule="auto"/>
        <w:ind w:firstLine="709"/>
        <w:jc w:val="both"/>
        <w:rPr>
          <w:b/>
          <w:sz w:val="28"/>
        </w:rPr>
      </w:pPr>
    </w:p>
    <w:p w14:paraId="77C2680A" w14:textId="5A1B75D3" w:rsidR="000E1D54" w:rsidRPr="00D85233" w:rsidRDefault="00B54B5E">
      <w:pPr>
        <w:widowControl w:val="0"/>
        <w:tabs>
          <w:tab w:val="left" w:pos="1113"/>
        </w:tabs>
        <w:spacing w:line="360" w:lineRule="auto"/>
        <w:ind w:firstLine="709"/>
        <w:jc w:val="both"/>
        <w:rPr>
          <w:b/>
          <w:sz w:val="28"/>
        </w:rPr>
      </w:pPr>
      <w:r w:rsidRPr="00D85233">
        <w:rPr>
          <w:b/>
          <w:sz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781E2E35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t>В Финансовом университете при Правительстве РФ в число необходимых условий для осуществления учебной деятельности включаются:</w:t>
      </w:r>
    </w:p>
    <w:p w14:paraId="38DF9AB8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t>1) аудитории для проведения лекций, семинарских занятий, групповых и индивидуальных консультаций, текущего контроля и промежуточной аттестации, которые оснащены компьютером и видеопроектором для демонстрации слайд-презентаций, укомплектованы мебелью и другими   средствами обучения, служащими для представления информации большой аудитории;</w:t>
      </w:r>
    </w:p>
    <w:p w14:paraId="753F5B3C" w14:textId="77777777" w:rsidR="000E1D54" w:rsidRPr="00D85233" w:rsidRDefault="00B54B5E">
      <w:pPr>
        <w:widowControl w:val="0"/>
        <w:spacing w:line="360" w:lineRule="auto"/>
        <w:ind w:firstLine="709"/>
        <w:jc w:val="both"/>
        <w:rPr>
          <w:sz w:val="28"/>
        </w:rPr>
      </w:pPr>
      <w:r w:rsidRPr="00D85233">
        <w:rPr>
          <w:sz w:val="28"/>
        </w:rPr>
        <w:t>2) 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sectPr w:rsidR="000E1D54" w:rsidRPr="00D85233">
      <w:footerReference w:type="default" r:id="rId14"/>
      <w:pgSz w:w="11906" w:h="16838"/>
      <w:pgMar w:top="1134" w:right="567" w:bottom="1134" w:left="1701" w:header="709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9DE9AE" w14:textId="77777777" w:rsidR="00474A02" w:rsidRDefault="00474A02">
      <w:r>
        <w:separator/>
      </w:r>
    </w:p>
  </w:endnote>
  <w:endnote w:type="continuationSeparator" w:id="0">
    <w:p w14:paraId="21012EDA" w14:textId="77777777" w:rsidR="00474A02" w:rsidRDefault="00474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etter Gothic">
    <w:altName w:val="Calibri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-BoldMT">
    <w:altName w:val="Droid Sans"/>
    <w:charset w:val="80"/>
    <w:family w:val="auto"/>
    <w:pitch w:val="variable"/>
    <w:sig w:usb0="00000001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5B9F96" w14:textId="75597F16" w:rsidR="0019481F" w:rsidRDefault="0019481F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B54B81">
      <w:rPr>
        <w:noProof/>
      </w:rPr>
      <w:t>21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B23309" w14:textId="77777777" w:rsidR="00474A02" w:rsidRDefault="00474A02">
      <w:r>
        <w:separator/>
      </w:r>
    </w:p>
  </w:footnote>
  <w:footnote w:type="continuationSeparator" w:id="0">
    <w:p w14:paraId="3E3B47F8" w14:textId="77777777" w:rsidR="00474A02" w:rsidRDefault="00474A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014F"/>
    <w:multiLevelType w:val="hybridMultilevel"/>
    <w:tmpl w:val="E7C6175C"/>
    <w:lvl w:ilvl="0" w:tplc="D7A8D998">
      <w:start w:val="1"/>
      <w:numFmt w:val="decimal"/>
      <w:lvlRestart w:val="0"/>
      <w:lvlText w:val="%1."/>
      <w:lvlJc w:val="left"/>
      <w:pPr>
        <w:tabs>
          <w:tab w:val="num" w:pos="0"/>
        </w:tabs>
        <w:ind w:left="748" w:hanging="360"/>
      </w:pPr>
    </w:lvl>
    <w:lvl w:ilvl="1" w:tplc="2ADA418E">
      <w:start w:val="1"/>
      <w:numFmt w:val="lowerLetter"/>
      <w:lvlText w:val="%2."/>
      <w:lvlJc w:val="left"/>
      <w:pPr>
        <w:tabs>
          <w:tab w:val="num" w:pos="0"/>
        </w:tabs>
        <w:ind w:left="1468" w:hanging="360"/>
      </w:pPr>
    </w:lvl>
    <w:lvl w:ilvl="2" w:tplc="3D7AF7FE">
      <w:start w:val="1"/>
      <w:numFmt w:val="lowerRoman"/>
      <w:lvlText w:val="%3."/>
      <w:lvlJc w:val="right"/>
      <w:pPr>
        <w:tabs>
          <w:tab w:val="num" w:pos="0"/>
        </w:tabs>
        <w:ind w:left="2188" w:hanging="180"/>
      </w:pPr>
    </w:lvl>
    <w:lvl w:ilvl="3" w:tplc="79AC6220">
      <w:start w:val="1"/>
      <w:numFmt w:val="decimal"/>
      <w:lvlText w:val="%4."/>
      <w:lvlJc w:val="left"/>
      <w:pPr>
        <w:tabs>
          <w:tab w:val="num" w:pos="0"/>
        </w:tabs>
        <w:ind w:left="2908" w:hanging="360"/>
      </w:pPr>
    </w:lvl>
    <w:lvl w:ilvl="4" w:tplc="C83E80C2">
      <w:start w:val="1"/>
      <w:numFmt w:val="lowerLetter"/>
      <w:lvlText w:val="%5."/>
      <w:lvlJc w:val="left"/>
      <w:pPr>
        <w:tabs>
          <w:tab w:val="num" w:pos="0"/>
        </w:tabs>
        <w:ind w:left="3628" w:hanging="360"/>
      </w:pPr>
    </w:lvl>
    <w:lvl w:ilvl="5" w:tplc="17E61246">
      <w:start w:val="1"/>
      <w:numFmt w:val="lowerRoman"/>
      <w:lvlText w:val="%6."/>
      <w:lvlJc w:val="right"/>
      <w:pPr>
        <w:tabs>
          <w:tab w:val="num" w:pos="0"/>
        </w:tabs>
        <w:ind w:left="4348" w:hanging="180"/>
      </w:pPr>
    </w:lvl>
    <w:lvl w:ilvl="6" w:tplc="50065260">
      <w:start w:val="1"/>
      <w:numFmt w:val="decimal"/>
      <w:lvlText w:val="%7."/>
      <w:lvlJc w:val="left"/>
      <w:pPr>
        <w:tabs>
          <w:tab w:val="num" w:pos="0"/>
        </w:tabs>
        <w:ind w:left="5068" w:hanging="360"/>
      </w:pPr>
    </w:lvl>
    <w:lvl w:ilvl="7" w:tplc="ABDA3B64">
      <w:start w:val="1"/>
      <w:numFmt w:val="lowerLetter"/>
      <w:lvlText w:val="%8."/>
      <w:lvlJc w:val="left"/>
      <w:pPr>
        <w:tabs>
          <w:tab w:val="num" w:pos="0"/>
        </w:tabs>
        <w:ind w:left="5788" w:hanging="360"/>
      </w:pPr>
    </w:lvl>
    <w:lvl w:ilvl="8" w:tplc="CD782C9E">
      <w:start w:val="1"/>
      <w:numFmt w:val="lowerRoman"/>
      <w:lvlText w:val="%9."/>
      <w:lvlJc w:val="right"/>
      <w:pPr>
        <w:tabs>
          <w:tab w:val="num" w:pos="0"/>
        </w:tabs>
        <w:ind w:left="6508" w:hanging="180"/>
      </w:pPr>
    </w:lvl>
  </w:abstractNum>
  <w:abstractNum w:abstractNumId="1" w15:restartNumberingAfterBreak="0">
    <w:nsid w:val="03307060"/>
    <w:multiLevelType w:val="hybridMultilevel"/>
    <w:tmpl w:val="69C40A4E"/>
    <w:lvl w:ilvl="0" w:tplc="439644CC">
      <w:start w:val="1"/>
      <w:numFmt w:val="decimal"/>
      <w:lvlRestart w:val="0"/>
      <w:lvlText w:val="%1."/>
      <w:lvlJc w:val="left"/>
      <w:pPr>
        <w:tabs>
          <w:tab w:val="num" w:pos="0"/>
        </w:tabs>
        <w:ind w:left="730" w:hanging="370"/>
      </w:pPr>
      <w:rPr>
        <w:rFonts w:hint="default"/>
      </w:rPr>
    </w:lvl>
    <w:lvl w:ilvl="1" w:tplc="B934B5F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FEC6AC4A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FF54DA4A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009EE9CE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0908D0F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0C7066DA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48205DB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05223462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3520158"/>
    <w:multiLevelType w:val="hybridMultilevel"/>
    <w:tmpl w:val="18F025D6"/>
    <w:lvl w:ilvl="0" w:tplc="7E1EE11C">
      <w:start w:val="1"/>
      <w:numFmt w:val="decimal"/>
      <w:lvlRestart w:val="0"/>
      <w:lvlText w:val="%1."/>
      <w:lvlJc w:val="left"/>
      <w:pPr>
        <w:tabs>
          <w:tab w:val="num" w:pos="0"/>
        </w:tabs>
        <w:ind w:left="677" w:hanging="360"/>
      </w:pPr>
    </w:lvl>
    <w:lvl w:ilvl="1" w:tplc="83582C16">
      <w:start w:val="1"/>
      <w:numFmt w:val="lowerLetter"/>
      <w:lvlText w:val="%2."/>
      <w:lvlJc w:val="left"/>
      <w:pPr>
        <w:tabs>
          <w:tab w:val="num" w:pos="0"/>
        </w:tabs>
        <w:ind w:left="1397" w:hanging="360"/>
      </w:pPr>
    </w:lvl>
    <w:lvl w:ilvl="2" w:tplc="BEFA2EB2">
      <w:start w:val="1"/>
      <w:numFmt w:val="lowerRoman"/>
      <w:lvlText w:val="%3."/>
      <w:lvlJc w:val="right"/>
      <w:pPr>
        <w:tabs>
          <w:tab w:val="num" w:pos="0"/>
        </w:tabs>
        <w:ind w:left="2117" w:hanging="180"/>
      </w:pPr>
    </w:lvl>
    <w:lvl w:ilvl="3" w:tplc="C3E81A26">
      <w:start w:val="1"/>
      <w:numFmt w:val="decimal"/>
      <w:lvlText w:val="%4."/>
      <w:lvlJc w:val="left"/>
      <w:pPr>
        <w:tabs>
          <w:tab w:val="num" w:pos="0"/>
        </w:tabs>
        <w:ind w:left="2837" w:hanging="360"/>
      </w:pPr>
    </w:lvl>
    <w:lvl w:ilvl="4" w:tplc="9F504CF0">
      <w:start w:val="1"/>
      <w:numFmt w:val="lowerLetter"/>
      <w:lvlText w:val="%5."/>
      <w:lvlJc w:val="left"/>
      <w:pPr>
        <w:tabs>
          <w:tab w:val="num" w:pos="0"/>
        </w:tabs>
        <w:ind w:left="3557" w:hanging="360"/>
      </w:pPr>
    </w:lvl>
    <w:lvl w:ilvl="5" w:tplc="F2F8D3E8">
      <w:start w:val="1"/>
      <w:numFmt w:val="lowerRoman"/>
      <w:lvlText w:val="%6."/>
      <w:lvlJc w:val="right"/>
      <w:pPr>
        <w:tabs>
          <w:tab w:val="num" w:pos="0"/>
        </w:tabs>
        <w:ind w:left="4277" w:hanging="180"/>
      </w:pPr>
    </w:lvl>
    <w:lvl w:ilvl="6" w:tplc="242C32C0">
      <w:start w:val="1"/>
      <w:numFmt w:val="decimal"/>
      <w:lvlText w:val="%7."/>
      <w:lvlJc w:val="left"/>
      <w:pPr>
        <w:tabs>
          <w:tab w:val="num" w:pos="0"/>
        </w:tabs>
        <w:ind w:left="4997" w:hanging="360"/>
      </w:pPr>
    </w:lvl>
    <w:lvl w:ilvl="7" w:tplc="6BB695E0">
      <w:start w:val="1"/>
      <w:numFmt w:val="lowerLetter"/>
      <w:lvlText w:val="%8."/>
      <w:lvlJc w:val="left"/>
      <w:pPr>
        <w:tabs>
          <w:tab w:val="num" w:pos="0"/>
        </w:tabs>
        <w:ind w:left="5717" w:hanging="360"/>
      </w:pPr>
    </w:lvl>
    <w:lvl w:ilvl="8" w:tplc="44028F80">
      <w:start w:val="1"/>
      <w:numFmt w:val="lowerRoman"/>
      <w:lvlText w:val="%9."/>
      <w:lvlJc w:val="right"/>
      <w:pPr>
        <w:tabs>
          <w:tab w:val="num" w:pos="0"/>
        </w:tabs>
        <w:ind w:left="6437" w:hanging="180"/>
      </w:pPr>
    </w:lvl>
  </w:abstractNum>
  <w:abstractNum w:abstractNumId="3" w15:restartNumberingAfterBreak="0">
    <w:nsid w:val="1B4318A1"/>
    <w:multiLevelType w:val="multilevel"/>
    <w:tmpl w:val="C4A8D2D8"/>
    <w:lvl w:ilvl="0">
      <w:start w:val="8"/>
      <w:numFmt w:val="decimal"/>
      <w:lvlRestart w:val="0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3691F38"/>
    <w:multiLevelType w:val="hybridMultilevel"/>
    <w:tmpl w:val="95FC7DFE"/>
    <w:lvl w:ilvl="0" w:tplc="8F622C08">
      <w:numFmt w:val="bullet"/>
      <w:lvlText w:val="•"/>
      <w:lvlJc w:val="left"/>
      <w:pPr>
        <w:ind w:left="53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9" w:hanging="360"/>
      </w:pPr>
      <w:rPr>
        <w:rFonts w:ascii="Wingdings" w:hAnsi="Wingdings" w:hint="default"/>
      </w:rPr>
    </w:lvl>
  </w:abstractNum>
  <w:abstractNum w:abstractNumId="5" w15:restartNumberingAfterBreak="0">
    <w:nsid w:val="2E21756A"/>
    <w:multiLevelType w:val="hybridMultilevel"/>
    <w:tmpl w:val="8042EB5C"/>
    <w:lvl w:ilvl="0" w:tplc="5D1EC1BA">
      <w:start w:val="1"/>
      <w:numFmt w:val="decimal"/>
      <w:lvlRestart w:val="0"/>
      <w:lvlText w:val="%1."/>
      <w:lvlJc w:val="left"/>
      <w:pPr>
        <w:tabs>
          <w:tab w:val="num" w:pos="0"/>
        </w:tabs>
        <w:ind w:left="753" w:hanging="360"/>
      </w:pPr>
    </w:lvl>
    <w:lvl w:ilvl="1" w:tplc="71E86A1C">
      <w:start w:val="1"/>
      <w:numFmt w:val="lowerLetter"/>
      <w:lvlText w:val="%2."/>
      <w:lvlJc w:val="left"/>
      <w:pPr>
        <w:tabs>
          <w:tab w:val="num" w:pos="0"/>
        </w:tabs>
        <w:ind w:left="1473" w:hanging="360"/>
      </w:pPr>
    </w:lvl>
    <w:lvl w:ilvl="2" w:tplc="154C73A4">
      <w:start w:val="1"/>
      <w:numFmt w:val="lowerRoman"/>
      <w:lvlText w:val="%3."/>
      <w:lvlJc w:val="right"/>
      <w:pPr>
        <w:tabs>
          <w:tab w:val="num" w:pos="0"/>
        </w:tabs>
        <w:ind w:left="2193" w:hanging="180"/>
      </w:pPr>
    </w:lvl>
    <w:lvl w:ilvl="3" w:tplc="FC26C99E">
      <w:start w:val="1"/>
      <w:numFmt w:val="decimal"/>
      <w:lvlText w:val="%4."/>
      <w:lvlJc w:val="left"/>
      <w:pPr>
        <w:tabs>
          <w:tab w:val="num" w:pos="0"/>
        </w:tabs>
        <w:ind w:left="2913" w:hanging="360"/>
      </w:pPr>
    </w:lvl>
    <w:lvl w:ilvl="4" w:tplc="70247E5C">
      <w:start w:val="1"/>
      <w:numFmt w:val="lowerLetter"/>
      <w:lvlText w:val="%5."/>
      <w:lvlJc w:val="left"/>
      <w:pPr>
        <w:tabs>
          <w:tab w:val="num" w:pos="0"/>
        </w:tabs>
        <w:ind w:left="3633" w:hanging="360"/>
      </w:pPr>
    </w:lvl>
    <w:lvl w:ilvl="5" w:tplc="23F26076">
      <w:start w:val="1"/>
      <w:numFmt w:val="lowerRoman"/>
      <w:lvlText w:val="%6."/>
      <w:lvlJc w:val="right"/>
      <w:pPr>
        <w:tabs>
          <w:tab w:val="num" w:pos="0"/>
        </w:tabs>
        <w:ind w:left="4353" w:hanging="180"/>
      </w:pPr>
    </w:lvl>
    <w:lvl w:ilvl="6" w:tplc="E4E27250">
      <w:start w:val="1"/>
      <w:numFmt w:val="decimal"/>
      <w:lvlText w:val="%7."/>
      <w:lvlJc w:val="left"/>
      <w:pPr>
        <w:tabs>
          <w:tab w:val="num" w:pos="0"/>
        </w:tabs>
        <w:ind w:left="5073" w:hanging="360"/>
      </w:pPr>
    </w:lvl>
    <w:lvl w:ilvl="7" w:tplc="DBB0A66E">
      <w:start w:val="1"/>
      <w:numFmt w:val="lowerLetter"/>
      <w:lvlText w:val="%8."/>
      <w:lvlJc w:val="left"/>
      <w:pPr>
        <w:tabs>
          <w:tab w:val="num" w:pos="0"/>
        </w:tabs>
        <w:ind w:left="5793" w:hanging="360"/>
      </w:pPr>
    </w:lvl>
    <w:lvl w:ilvl="8" w:tplc="51801C2C">
      <w:start w:val="1"/>
      <w:numFmt w:val="lowerRoman"/>
      <w:lvlText w:val="%9."/>
      <w:lvlJc w:val="right"/>
      <w:pPr>
        <w:tabs>
          <w:tab w:val="num" w:pos="0"/>
        </w:tabs>
        <w:ind w:left="6513" w:hanging="180"/>
      </w:pPr>
    </w:lvl>
  </w:abstractNum>
  <w:abstractNum w:abstractNumId="6" w15:restartNumberingAfterBreak="0">
    <w:nsid w:val="3832164A"/>
    <w:multiLevelType w:val="hybridMultilevel"/>
    <w:tmpl w:val="4D064D06"/>
    <w:lvl w:ilvl="0" w:tplc="BA500E88">
      <w:start w:val="1"/>
      <w:numFmt w:val="decimal"/>
      <w:lvlRestart w:val="0"/>
      <w:lvlText w:val="%1."/>
      <w:lvlJc w:val="left"/>
      <w:pPr>
        <w:tabs>
          <w:tab w:val="num" w:pos="0"/>
        </w:tabs>
        <w:ind w:left="754" w:hanging="360"/>
      </w:pPr>
    </w:lvl>
    <w:lvl w:ilvl="1" w:tplc="BB2C0888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</w:lvl>
    <w:lvl w:ilvl="2" w:tplc="9496E3F8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</w:lvl>
    <w:lvl w:ilvl="3" w:tplc="36DCFF8A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</w:lvl>
    <w:lvl w:ilvl="4" w:tplc="E86AE410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</w:lvl>
    <w:lvl w:ilvl="5" w:tplc="C6425A70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</w:lvl>
    <w:lvl w:ilvl="6" w:tplc="DBC233E8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</w:lvl>
    <w:lvl w:ilvl="7" w:tplc="DC682B2C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</w:lvl>
    <w:lvl w:ilvl="8" w:tplc="A2A04556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</w:lvl>
  </w:abstractNum>
  <w:abstractNum w:abstractNumId="7" w15:restartNumberingAfterBreak="0">
    <w:nsid w:val="3CF533D0"/>
    <w:multiLevelType w:val="hybridMultilevel"/>
    <w:tmpl w:val="98903F9C"/>
    <w:lvl w:ilvl="0" w:tplc="14A0A6A0">
      <w:start w:val="1"/>
      <w:numFmt w:val="decimal"/>
      <w:lvlRestart w:val="0"/>
      <w:lvlText w:val="%1."/>
      <w:lvlJc w:val="left"/>
      <w:pPr>
        <w:tabs>
          <w:tab w:val="num" w:pos="0"/>
        </w:tabs>
        <w:ind w:left="712" w:hanging="680"/>
      </w:pPr>
      <w:rPr>
        <w:rFonts w:hint="default"/>
      </w:rPr>
    </w:lvl>
    <w:lvl w:ilvl="1" w:tplc="C99AA6FE">
      <w:start w:val="1"/>
      <w:numFmt w:val="lowerLetter"/>
      <w:lvlText w:val="%2."/>
      <w:lvlJc w:val="left"/>
      <w:pPr>
        <w:tabs>
          <w:tab w:val="num" w:pos="0"/>
        </w:tabs>
        <w:ind w:left="1112" w:hanging="360"/>
      </w:pPr>
    </w:lvl>
    <w:lvl w:ilvl="2" w:tplc="DFAC86F6">
      <w:start w:val="1"/>
      <w:numFmt w:val="lowerRoman"/>
      <w:lvlText w:val="%3."/>
      <w:lvlJc w:val="right"/>
      <w:pPr>
        <w:tabs>
          <w:tab w:val="num" w:pos="0"/>
        </w:tabs>
        <w:ind w:left="1832" w:hanging="180"/>
      </w:pPr>
    </w:lvl>
    <w:lvl w:ilvl="3" w:tplc="0868BB3A">
      <w:start w:val="1"/>
      <w:numFmt w:val="decimal"/>
      <w:lvlText w:val="%4."/>
      <w:lvlJc w:val="left"/>
      <w:pPr>
        <w:tabs>
          <w:tab w:val="num" w:pos="0"/>
        </w:tabs>
        <w:ind w:left="2552" w:hanging="360"/>
      </w:pPr>
    </w:lvl>
    <w:lvl w:ilvl="4" w:tplc="425AC914">
      <w:start w:val="1"/>
      <w:numFmt w:val="lowerLetter"/>
      <w:lvlText w:val="%5."/>
      <w:lvlJc w:val="left"/>
      <w:pPr>
        <w:tabs>
          <w:tab w:val="num" w:pos="0"/>
        </w:tabs>
        <w:ind w:left="3272" w:hanging="360"/>
      </w:pPr>
    </w:lvl>
    <w:lvl w:ilvl="5" w:tplc="7D106F1E">
      <w:start w:val="1"/>
      <w:numFmt w:val="lowerRoman"/>
      <w:lvlText w:val="%6."/>
      <w:lvlJc w:val="right"/>
      <w:pPr>
        <w:tabs>
          <w:tab w:val="num" w:pos="0"/>
        </w:tabs>
        <w:ind w:left="3992" w:hanging="180"/>
      </w:pPr>
    </w:lvl>
    <w:lvl w:ilvl="6" w:tplc="4D2C13EA">
      <w:start w:val="1"/>
      <w:numFmt w:val="decimal"/>
      <w:lvlText w:val="%7."/>
      <w:lvlJc w:val="left"/>
      <w:pPr>
        <w:tabs>
          <w:tab w:val="num" w:pos="0"/>
        </w:tabs>
        <w:ind w:left="4712" w:hanging="360"/>
      </w:pPr>
    </w:lvl>
    <w:lvl w:ilvl="7" w:tplc="3B4E8F34">
      <w:start w:val="1"/>
      <w:numFmt w:val="lowerLetter"/>
      <w:lvlText w:val="%8."/>
      <w:lvlJc w:val="left"/>
      <w:pPr>
        <w:tabs>
          <w:tab w:val="num" w:pos="0"/>
        </w:tabs>
        <w:ind w:left="5432" w:hanging="360"/>
      </w:pPr>
    </w:lvl>
    <w:lvl w:ilvl="8" w:tplc="48F06DA6">
      <w:start w:val="1"/>
      <w:numFmt w:val="lowerRoman"/>
      <w:lvlText w:val="%9."/>
      <w:lvlJc w:val="right"/>
      <w:pPr>
        <w:tabs>
          <w:tab w:val="num" w:pos="0"/>
        </w:tabs>
        <w:ind w:left="6152" w:hanging="180"/>
      </w:pPr>
    </w:lvl>
  </w:abstractNum>
  <w:abstractNum w:abstractNumId="8" w15:restartNumberingAfterBreak="0">
    <w:nsid w:val="3DC57062"/>
    <w:multiLevelType w:val="hybridMultilevel"/>
    <w:tmpl w:val="B700F5C0"/>
    <w:lvl w:ilvl="0" w:tplc="B006663C">
      <w:start w:val="1"/>
      <w:numFmt w:val="decimal"/>
      <w:lvlRestart w:val="0"/>
      <w:lvlText w:val="%1."/>
      <w:lvlJc w:val="left"/>
      <w:pPr>
        <w:tabs>
          <w:tab w:val="num" w:pos="0"/>
        </w:tabs>
        <w:ind w:left="720" w:hanging="360"/>
      </w:pPr>
    </w:lvl>
    <w:lvl w:ilvl="1" w:tplc="A5C89346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6A3E62BE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824E792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64A80EAC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28B87E02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80C8ED2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C7D23A7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ACEA1F8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ED24D6E"/>
    <w:multiLevelType w:val="hybridMultilevel"/>
    <w:tmpl w:val="A72CB994"/>
    <w:lvl w:ilvl="0" w:tplc="0282A1E0">
      <w:start w:val="1"/>
      <w:numFmt w:val="bullet"/>
      <w:lvlRestart w:val="0"/>
      <w:pStyle w:val="a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hint="default"/>
      </w:rPr>
    </w:lvl>
    <w:lvl w:ilvl="1" w:tplc="B2C22ACA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 w:tplc="D9BA62D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hint="default"/>
      </w:rPr>
    </w:lvl>
    <w:lvl w:ilvl="3" w:tplc="7D1648B8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hint="default"/>
      </w:rPr>
    </w:lvl>
    <w:lvl w:ilvl="4" w:tplc="24369BC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 w:tplc="36D4E4C4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hint="default"/>
      </w:rPr>
    </w:lvl>
    <w:lvl w:ilvl="6" w:tplc="ED72AD98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hint="default"/>
      </w:rPr>
    </w:lvl>
    <w:lvl w:ilvl="7" w:tplc="0EAAD03E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 w:tplc="96F4742C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6DE3F67"/>
    <w:multiLevelType w:val="hybridMultilevel"/>
    <w:tmpl w:val="34D8AE3E"/>
    <w:lvl w:ilvl="0" w:tplc="702CEB8E">
      <w:start w:val="1"/>
      <w:numFmt w:val="bullet"/>
      <w:lvlRestart w:val="0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4F62D31A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32B80800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 w:tplc="64F0DE42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 w:tplc="2392F6D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BAC0FBC6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 w:tplc="5DEA4060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 w:tplc="2FE0FDAE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8E5E2BAC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D956A3"/>
    <w:multiLevelType w:val="hybridMultilevel"/>
    <w:tmpl w:val="43F0E132"/>
    <w:lvl w:ilvl="0" w:tplc="B8A4F112">
      <w:start w:val="1"/>
      <w:numFmt w:val="decimal"/>
      <w:lvlRestart w:val="0"/>
      <w:lvlText w:val="%1."/>
      <w:lvlJc w:val="left"/>
      <w:pPr>
        <w:tabs>
          <w:tab w:val="num" w:pos="0"/>
        </w:tabs>
        <w:ind w:left="502" w:hanging="360"/>
      </w:pPr>
    </w:lvl>
    <w:lvl w:ilvl="1" w:tplc="C07AB0B8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 w:tplc="0458F550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 w:tplc="BDCCE20E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 w:tplc="D6E24E6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 w:tplc="AE52F644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 w:tplc="183AAB6E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 w:tplc="16D408FA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 w:tplc="E11695B2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2" w15:restartNumberingAfterBreak="0">
    <w:nsid w:val="63AD3043"/>
    <w:multiLevelType w:val="hybridMultilevel"/>
    <w:tmpl w:val="10DC14B6"/>
    <w:lvl w:ilvl="0" w:tplc="9F8AEB10">
      <w:start w:val="1"/>
      <w:numFmt w:val="decimal"/>
      <w:lvlRestart w:val="0"/>
      <w:pStyle w:val="1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 w:tplc="4BDA693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81FC13BC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8AEE68B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ADF4F47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B8FC253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894EE98C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26FABE3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CBD09F9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42E0D07"/>
    <w:multiLevelType w:val="hybridMultilevel"/>
    <w:tmpl w:val="E07C9BEE"/>
    <w:lvl w:ilvl="0" w:tplc="0C00CD7A">
      <w:start w:val="1"/>
      <w:numFmt w:val="decimal"/>
      <w:lvlRestart w:val="0"/>
      <w:lvlText w:val="%1."/>
      <w:lvlJc w:val="left"/>
      <w:pPr>
        <w:tabs>
          <w:tab w:val="num" w:pos="0"/>
        </w:tabs>
        <w:ind w:left="720" w:hanging="360"/>
      </w:pPr>
    </w:lvl>
    <w:lvl w:ilvl="1" w:tplc="6A7C96C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75EEA15A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63761194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DF7A0CA0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D09CB01C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9C448104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D676109C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860883B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4C062E0"/>
    <w:multiLevelType w:val="hybridMultilevel"/>
    <w:tmpl w:val="F4B8C60C"/>
    <w:lvl w:ilvl="0" w:tplc="0419000F">
      <w:start w:val="1"/>
      <w:numFmt w:val="decimal"/>
      <w:lvlText w:val="%1."/>
      <w:lvlJc w:val="left"/>
      <w:pPr>
        <w:ind w:left="899" w:hanging="360"/>
      </w:p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" w15:restartNumberingAfterBreak="0">
    <w:nsid w:val="667A274F"/>
    <w:multiLevelType w:val="hybridMultilevel"/>
    <w:tmpl w:val="8C0E8E26"/>
    <w:lvl w:ilvl="0" w:tplc="3B0E0FE4">
      <w:start w:val="1"/>
      <w:numFmt w:val="decimal"/>
      <w:lvlRestart w:val="0"/>
      <w:lvlText w:val="%1."/>
      <w:lvlJc w:val="left"/>
      <w:pPr>
        <w:tabs>
          <w:tab w:val="num" w:pos="0"/>
        </w:tabs>
        <w:ind w:left="360" w:hanging="360"/>
      </w:pPr>
    </w:lvl>
    <w:lvl w:ilvl="1" w:tplc="0038A686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 w:tplc="FC66901C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 w:tplc="FC4EECBE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 w:tplc="FC70FED6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 w:tplc="267CABF0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 w:tplc="A7E0E822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 w:tplc="1C8C9EB0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 w:tplc="711476A2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71970636"/>
    <w:multiLevelType w:val="hybridMultilevel"/>
    <w:tmpl w:val="BAAE3BE4"/>
    <w:lvl w:ilvl="0" w:tplc="D8E084AA">
      <w:start w:val="1"/>
      <w:numFmt w:val="bullet"/>
      <w:lvlRestart w:val="0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CF42B474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665E7F1C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 w:tplc="BA504654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 w:tplc="8684044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1AC8E0DA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 w:tplc="8DA6C5E4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 w:tplc="4BB4A03A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63C046C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CE30EB"/>
    <w:multiLevelType w:val="hybridMultilevel"/>
    <w:tmpl w:val="ECDAF828"/>
    <w:lvl w:ilvl="0" w:tplc="3516147E">
      <w:start w:val="1"/>
      <w:numFmt w:val="decimal"/>
      <w:lvlRestart w:val="0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A69E8A94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F9D622E8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98D6F65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3276634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49BE7362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19B2335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FC6449F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6C045E3E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7E4E5A7D"/>
    <w:multiLevelType w:val="hybridMultilevel"/>
    <w:tmpl w:val="8CEA6716"/>
    <w:lvl w:ilvl="0" w:tplc="F9FCE66C">
      <w:start w:val="1"/>
      <w:numFmt w:val="decimal"/>
      <w:lvlRestart w:val="0"/>
      <w:lvlText w:val="%1."/>
      <w:lvlJc w:val="left"/>
      <w:pPr>
        <w:tabs>
          <w:tab w:val="num" w:pos="0"/>
        </w:tabs>
        <w:ind w:left="720" w:hanging="360"/>
      </w:pPr>
    </w:lvl>
    <w:lvl w:ilvl="1" w:tplc="3D2AD7D6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AA8431BA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27BCCCD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E4566A80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4B52DDC2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FBF6B0B8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06068E0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A5648FDE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17"/>
  </w:num>
  <w:num w:numId="4">
    <w:abstractNumId w:val="2"/>
  </w:num>
  <w:num w:numId="5">
    <w:abstractNumId w:val="11"/>
  </w:num>
  <w:num w:numId="6">
    <w:abstractNumId w:val="8"/>
  </w:num>
  <w:num w:numId="7">
    <w:abstractNumId w:val="6"/>
  </w:num>
  <w:num w:numId="8">
    <w:abstractNumId w:val="7"/>
  </w:num>
  <w:num w:numId="9">
    <w:abstractNumId w:val="0"/>
  </w:num>
  <w:num w:numId="10">
    <w:abstractNumId w:val="18"/>
  </w:num>
  <w:num w:numId="11">
    <w:abstractNumId w:val="15"/>
  </w:num>
  <w:num w:numId="12">
    <w:abstractNumId w:val="13"/>
  </w:num>
  <w:num w:numId="13">
    <w:abstractNumId w:val="3"/>
  </w:num>
  <w:num w:numId="14">
    <w:abstractNumId w:val="10"/>
  </w:num>
  <w:num w:numId="15">
    <w:abstractNumId w:val="16"/>
  </w:num>
  <w:num w:numId="16">
    <w:abstractNumId w:val="12"/>
  </w:num>
  <w:num w:numId="17">
    <w:abstractNumId w:val="9"/>
  </w:num>
  <w:num w:numId="18">
    <w:abstractNumId w:val="14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bordersDoNotSurroundHeader/>
  <w:bordersDoNotSurroundFooter/>
  <w:proofState w:spelling="clean" w:grammar="clean"/>
  <w:defaultTabStop w:val="708"/>
  <w:autoHyphenation/>
  <w:drawingGridHorizontalSpacing w:val="120"/>
  <w:drawingGridVerticalSpacing w:val="163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D54"/>
    <w:rsid w:val="000A2B25"/>
    <w:rsid w:val="000E1D54"/>
    <w:rsid w:val="000E2B2D"/>
    <w:rsid w:val="000F3902"/>
    <w:rsid w:val="0019481F"/>
    <w:rsid w:val="00221EFE"/>
    <w:rsid w:val="00234C0D"/>
    <w:rsid w:val="002C160B"/>
    <w:rsid w:val="00306A7D"/>
    <w:rsid w:val="00340227"/>
    <w:rsid w:val="00343B0A"/>
    <w:rsid w:val="003449C9"/>
    <w:rsid w:val="0037032B"/>
    <w:rsid w:val="00474A02"/>
    <w:rsid w:val="00552CAB"/>
    <w:rsid w:val="0083449A"/>
    <w:rsid w:val="00903FB8"/>
    <w:rsid w:val="0099387C"/>
    <w:rsid w:val="00A2115C"/>
    <w:rsid w:val="00AD2563"/>
    <w:rsid w:val="00AF43BD"/>
    <w:rsid w:val="00B54B5E"/>
    <w:rsid w:val="00B54B81"/>
    <w:rsid w:val="00C81A80"/>
    <w:rsid w:val="00D85233"/>
    <w:rsid w:val="00DF0C9B"/>
    <w:rsid w:val="00E03411"/>
    <w:rsid w:val="00E0616F"/>
    <w:rsid w:val="00E41BEA"/>
    <w:rsid w:val="00FA5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64670"/>
  <w15:docId w15:val="{3E7EA7DB-D1A3-48D4-80AA-C064E2914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eastAsia="Times New Roman"/>
      <w:sz w:val="24"/>
      <w:szCs w:val="24"/>
      <w:lang w:val="ru-RU" w:eastAsia="ru-RU"/>
    </w:rPr>
  </w:style>
  <w:style w:type="paragraph" w:styleId="10">
    <w:name w:val="heading 1"/>
    <w:basedOn w:val="a0"/>
    <w:next w:val="a0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uiPriority w:val="9"/>
    <w:semiHidden/>
    <w:unhideWhenUsed/>
    <w:qFormat/>
    <w:pPr>
      <w:keepNext/>
      <w:jc w:val="center"/>
      <w:outlineLvl w:val="3"/>
    </w:pPr>
    <w:rPr>
      <w:b/>
      <w:bCs/>
      <w:sz w:val="28"/>
      <w:szCs w:val="28"/>
      <w:u w:val="single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563C1"/>
      <w:u w:val="single"/>
    </w:rPr>
  </w:style>
  <w:style w:type="paragraph" w:customStyle="1" w:styleId="ListParagraph2">
    <w:name w:val="List Paragraph;2 Спс точк"/>
    <w:basedOn w:val="a0"/>
    <w:pPr>
      <w:ind w:left="720"/>
      <w:contextualSpacing/>
    </w:pPr>
  </w:style>
  <w:style w:type="paragraph" w:styleId="a5">
    <w:name w:val="Normal (Web)"/>
    <w:basedOn w:val="a0"/>
    <w:pPr>
      <w:spacing w:before="100" w:beforeAutospacing="1" w:after="100" w:afterAutospacing="1" w:line="300" w:lineRule="atLeast"/>
    </w:pPr>
  </w:style>
  <w:style w:type="character" w:customStyle="1" w:styleId="a6">
    <w:name w:val="Основной шрифт"/>
  </w:style>
  <w:style w:type="paragraph" w:styleId="a7">
    <w:name w:val="Balloon Text"/>
    <w:basedOn w:val="a0"/>
    <w:rPr>
      <w:rFonts w:ascii="Segoe UI" w:hAnsi="Segoe UI" w:cs="Segoe UI"/>
      <w:sz w:val="18"/>
      <w:szCs w:val="18"/>
    </w:rPr>
  </w:style>
  <w:style w:type="paragraph" w:styleId="20">
    <w:name w:val="Body Text 2"/>
    <w:basedOn w:val="a0"/>
    <w:pPr>
      <w:spacing w:after="120" w:line="480" w:lineRule="auto"/>
    </w:pPr>
  </w:style>
  <w:style w:type="paragraph" w:styleId="a8">
    <w:name w:val="footnote text"/>
    <w:basedOn w:val="a0"/>
    <w:rPr>
      <w:rFonts w:ascii="Calibri" w:hAnsi="Calibri"/>
      <w:sz w:val="20"/>
      <w:szCs w:val="20"/>
      <w:lang w:eastAsia="en-US"/>
    </w:rPr>
  </w:style>
  <w:style w:type="character" w:styleId="a9">
    <w:name w:val="footnote reference"/>
    <w:rPr>
      <w:rFonts w:ascii="Times New Roman" w:hAnsi="Times New Roman" w:cs="Times New Roman"/>
      <w:vertAlign w:val="superscript"/>
    </w:rPr>
  </w:style>
  <w:style w:type="paragraph" w:customStyle="1" w:styleId="21">
    <w:name w:val="Средняя сетка 21"/>
    <w:rPr>
      <w:rFonts w:ascii="Letter Gothic" w:eastAsia="Times New Roman" w:hAnsi="Letter Gothic" w:cs="Arial Unicode MS"/>
      <w:sz w:val="28"/>
      <w:szCs w:val="24"/>
      <w:lang w:val="ru-RU" w:eastAsia="ru-RU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character" w:styleId="ab">
    <w:name w:val="page number"/>
    <w:basedOn w:val="a1"/>
  </w:style>
  <w:style w:type="paragraph" w:styleId="22">
    <w:name w:val="Body Text Indent 2"/>
    <w:basedOn w:val="a0"/>
    <w:pPr>
      <w:widowControl w:val="0"/>
      <w:autoSpaceDE w:val="0"/>
      <w:autoSpaceDN w:val="0"/>
      <w:adjustRightInd w:val="0"/>
      <w:ind w:firstLine="720"/>
      <w:jc w:val="both"/>
    </w:pPr>
    <w:rPr>
      <w:sz w:val="22"/>
      <w:szCs w:val="22"/>
    </w:rPr>
  </w:style>
  <w:style w:type="paragraph" w:customStyle="1" w:styleId="western">
    <w:name w:val="western"/>
    <w:basedOn w:val="a0"/>
    <w:pPr>
      <w:spacing w:before="100" w:beforeAutospacing="1" w:after="100" w:afterAutospacing="1"/>
    </w:pPr>
  </w:style>
  <w:style w:type="character" w:customStyle="1" w:styleId="highlighthighlightactive">
    <w:name w:val="highlight highlight_active"/>
    <w:basedOn w:val="a1"/>
  </w:style>
  <w:style w:type="paragraph" w:styleId="ac">
    <w:name w:val="Body Text"/>
    <w:basedOn w:val="a0"/>
    <w:pPr>
      <w:spacing w:after="120"/>
    </w:pPr>
  </w:style>
  <w:style w:type="paragraph" w:customStyle="1" w:styleId="23">
    <w:name w:val="Îñíîâíîé òåêñò ñ îòñòóïîì 2"/>
    <w:basedOn w:val="a0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character" w:customStyle="1" w:styleId="titbook">
    <w:name w:val="tit_book"/>
    <w:basedOn w:val="a1"/>
  </w:style>
  <w:style w:type="paragraph" w:styleId="30">
    <w:name w:val="Body Text Indent 3"/>
    <w:basedOn w:val="a0"/>
    <w:pPr>
      <w:spacing w:after="120"/>
      <w:ind w:left="283"/>
    </w:pPr>
    <w:rPr>
      <w:sz w:val="16"/>
      <w:szCs w:val="16"/>
    </w:rPr>
  </w:style>
  <w:style w:type="paragraph" w:styleId="ad">
    <w:name w:val="header"/>
    <w:basedOn w:val="a0"/>
    <w:pPr>
      <w:tabs>
        <w:tab w:val="center" w:pos="4677"/>
        <w:tab w:val="right" w:pos="9355"/>
      </w:tabs>
    </w:pPr>
    <w:rPr>
      <w:rFonts w:eastAsia="Calibri"/>
      <w:sz w:val="28"/>
    </w:rPr>
  </w:style>
  <w:style w:type="paragraph" w:customStyle="1" w:styleId="Style3">
    <w:name w:val="Style3"/>
    <w:basedOn w:val="a0"/>
    <w:pPr>
      <w:widowControl w:val="0"/>
      <w:autoSpaceDE w:val="0"/>
      <w:autoSpaceDN w:val="0"/>
      <w:adjustRightInd w:val="0"/>
    </w:pPr>
  </w:style>
  <w:style w:type="paragraph" w:styleId="31">
    <w:name w:val="Body Text 3"/>
    <w:basedOn w:val="a0"/>
    <w:pPr>
      <w:spacing w:after="120"/>
    </w:pPr>
    <w:rPr>
      <w:sz w:val="16"/>
      <w:szCs w:val="16"/>
    </w:rPr>
  </w:style>
  <w:style w:type="character" w:customStyle="1" w:styleId="FontStyle15">
    <w:name w:val="Font Style1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0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0"/>
    <w:pPr>
      <w:widowControl w:val="0"/>
      <w:autoSpaceDE w:val="0"/>
      <w:autoSpaceDN w:val="0"/>
      <w:adjustRightInd w:val="0"/>
    </w:pPr>
  </w:style>
  <w:style w:type="character" w:customStyle="1" w:styleId="FontStyle20">
    <w:name w:val="Font Style20"/>
    <w:rPr>
      <w:rFonts w:ascii="Bookman Old Style" w:hAnsi="Bookman Old Style" w:cs="Bookman Old Style"/>
      <w:b/>
      <w:bCs/>
      <w:spacing w:val="-10"/>
      <w:sz w:val="22"/>
      <w:szCs w:val="22"/>
    </w:rPr>
  </w:style>
  <w:style w:type="paragraph" w:styleId="ae">
    <w:name w:val="Body Text Indent"/>
    <w:basedOn w:val="a0"/>
    <w:pPr>
      <w:spacing w:after="120"/>
      <w:ind w:left="283"/>
    </w:pPr>
  </w:style>
  <w:style w:type="paragraph" w:customStyle="1" w:styleId="af">
    <w:name w:val="По умолчанию"/>
    <w:rPr>
      <w:rFonts w:ascii="Arial Unicode MS" w:eastAsia="Arial Unicode MS" w:cs="Arial Unicode MS"/>
      <w:color w:val="000000"/>
      <w:sz w:val="22"/>
      <w:szCs w:val="22"/>
      <w:lang w:val="ru-RU" w:eastAsia="ru-RU"/>
    </w:rPr>
  </w:style>
  <w:style w:type="character" w:styleId="af0">
    <w:name w:val="Emphasis"/>
    <w:rPr>
      <w:i/>
      <w:iCs/>
    </w:rPr>
  </w:style>
  <w:style w:type="paragraph" w:customStyle="1" w:styleId="MultipleChoice">
    <w:name w:val="MultipleChoice"/>
    <w:basedOn w:val="a0"/>
    <w:pPr>
      <w:tabs>
        <w:tab w:val="left" w:pos="-1440"/>
        <w:tab w:val="left" w:pos="-720"/>
        <w:tab w:val="left" w:pos="0"/>
        <w:tab w:val="left" w:pos="900"/>
        <w:tab w:val="left" w:pos="1620"/>
      </w:tabs>
      <w:suppressAutoHyphens/>
      <w:ind w:left="1267" w:hanging="360"/>
    </w:pPr>
    <w:rPr>
      <w:spacing w:val="-3"/>
      <w:sz w:val="20"/>
      <w:szCs w:val="20"/>
      <w:lang w:val="en-US"/>
    </w:rPr>
  </w:style>
  <w:style w:type="paragraph" w:customStyle="1" w:styleId="Question">
    <w:name w:val="Question"/>
    <w:basedOn w:val="a0"/>
    <w:pPr>
      <w:tabs>
        <w:tab w:val="left" w:pos="-2340"/>
        <w:tab w:val="left" w:pos="-1440"/>
        <w:tab w:val="left" w:pos="-720"/>
        <w:tab w:val="left" w:pos="0"/>
        <w:tab w:val="left" w:pos="1260"/>
        <w:tab w:val="left" w:pos="1620"/>
        <w:tab w:val="left" w:pos="1980"/>
      </w:tabs>
      <w:suppressAutoHyphens/>
      <w:ind w:left="900"/>
    </w:pPr>
    <w:rPr>
      <w:spacing w:val="-3"/>
      <w:sz w:val="20"/>
      <w:szCs w:val="20"/>
      <w:lang w:val="en-US"/>
    </w:rPr>
  </w:style>
  <w:style w:type="paragraph" w:customStyle="1" w:styleId="Answer">
    <w:name w:val="Answer"/>
    <w:basedOn w:val="a0"/>
    <w:pPr>
      <w:tabs>
        <w:tab w:val="left" w:pos="-1440"/>
        <w:tab w:val="left" w:pos="-720"/>
        <w:tab w:val="left" w:pos="0"/>
        <w:tab w:val="left" w:pos="1800"/>
        <w:tab w:val="left" w:pos="2160"/>
        <w:tab w:val="left" w:pos="2520"/>
        <w:tab w:val="left" w:pos="2880"/>
      </w:tabs>
      <w:suppressAutoHyphens/>
      <w:ind w:left="900"/>
    </w:pPr>
    <w:rPr>
      <w:spacing w:val="-3"/>
      <w:sz w:val="20"/>
      <w:szCs w:val="20"/>
      <w:lang w:val="en-US"/>
    </w:rPr>
  </w:style>
  <w:style w:type="paragraph" w:customStyle="1" w:styleId="11">
    <w:name w:val="Обычный1"/>
    <w:pPr>
      <w:ind w:firstLine="709"/>
      <w:jc w:val="both"/>
    </w:pPr>
    <w:rPr>
      <w:rFonts w:eastAsia="Times New Roman"/>
      <w:sz w:val="28"/>
      <w:lang w:val="ru-RU" w:eastAsia="ru-RU"/>
    </w:rPr>
  </w:style>
  <w:style w:type="character" w:customStyle="1" w:styleId="310">
    <w:name w:val="Основной текст (31)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5"/>
      <w:szCs w:val="25"/>
    </w:rPr>
  </w:style>
  <w:style w:type="character" w:customStyle="1" w:styleId="af1">
    <w:name w:val="Подпись к таблице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5"/>
      <w:szCs w:val="25"/>
    </w:rPr>
  </w:style>
  <w:style w:type="character" w:customStyle="1" w:styleId="40">
    <w:name w:val="Заголовок №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5"/>
      <w:szCs w:val="25"/>
    </w:rPr>
  </w:style>
  <w:style w:type="character" w:customStyle="1" w:styleId="46">
    <w:name w:val="Основной текст46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0"/>
    <w:pPr>
      <w:shd w:val="clear" w:color="auto" w:fill="FFFFFF"/>
      <w:spacing w:before="420" w:after="420" w:line="0" w:lineRule="atLeast"/>
    </w:pPr>
    <w:rPr>
      <w:rFonts w:ascii="Droid Sans" w:eastAsia="Droid Sans" w:cs="Arial"/>
      <w:spacing w:val="10"/>
      <w:sz w:val="25"/>
      <w:szCs w:val="25"/>
      <w:lang w:eastAsia="en-US"/>
    </w:rPr>
  </w:style>
  <w:style w:type="character" w:customStyle="1" w:styleId="48">
    <w:name w:val="Основной текст4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2">
    <w:name w:val="Основной текст5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4">
    <w:name w:val="Основной текст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styleId="af2">
    <w:name w:val="FollowedHyperlink"/>
    <w:rPr>
      <w:color w:val="800080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ru-RU" w:eastAsia="ru-RU"/>
    </w:rPr>
  </w:style>
  <w:style w:type="paragraph" w:customStyle="1" w:styleId="12">
    <w:name w:val="Абзац списка1"/>
    <w:pPr>
      <w:ind w:left="720"/>
    </w:pPr>
    <w:rPr>
      <w:rFonts w:ascii="Arial Unicode MS" w:eastAsia="Arial Unicode MS" w:cs="Arial Unicode MS"/>
      <w:color w:val="000000"/>
      <w:sz w:val="24"/>
      <w:szCs w:val="24"/>
      <w:u w:color="000000"/>
      <w:lang w:val="ru-RU" w:eastAsia="ru-RU"/>
    </w:rPr>
  </w:style>
  <w:style w:type="paragraph" w:customStyle="1" w:styleId="af3">
    <w:name w:val="Верхн./нижн. кол.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  <w:lang w:val="ru-RU" w:eastAsia="ru-RU"/>
    </w:rPr>
  </w:style>
  <w:style w:type="character" w:customStyle="1" w:styleId="Hyperlink0">
    <w:name w:val="Hyperlink.0"/>
    <w:rPr>
      <w:color w:val="000000"/>
      <w:sz w:val="28"/>
      <w:szCs w:val="28"/>
      <w:u w:val="single" w:color="000000"/>
    </w:rPr>
  </w:style>
  <w:style w:type="character" w:customStyle="1" w:styleId="Hyperlink1">
    <w:name w:val="Hyperlink.1"/>
    <w:rPr>
      <w:color w:val="000000"/>
      <w:sz w:val="28"/>
      <w:szCs w:val="28"/>
      <w:u w:val="single" w:color="000000"/>
      <w:lang w:val="en-US"/>
    </w:rPr>
  </w:style>
  <w:style w:type="paragraph" w:styleId="af4">
    <w:name w:val="Plain Text"/>
    <w:rPr>
      <w:rFonts w:ascii="Helvetica" w:eastAsia="Arial Unicode MS" w:hAnsi="Helvetica" w:cs="Arial Unicode MS"/>
      <w:color w:val="000000"/>
      <w:sz w:val="22"/>
      <w:szCs w:val="22"/>
      <w:lang w:val="ru-RU" w:eastAsia="ru-RU"/>
    </w:rPr>
  </w:style>
  <w:style w:type="paragraph" w:customStyle="1" w:styleId="1-11">
    <w:name w:val="Средняя заливка 1 - Акцент 11"/>
    <w:rPr>
      <w:rFonts w:ascii="Calibri" w:eastAsia="Times New Roman" w:hAnsi="Calibri"/>
      <w:sz w:val="22"/>
      <w:szCs w:val="22"/>
      <w:lang w:val="ru-RU" w:eastAsia="ru-RU"/>
    </w:rPr>
  </w:style>
  <w:style w:type="paragraph" w:styleId="HTML">
    <w:name w:val="HTML Preformatted"/>
    <w:basedOn w:val="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paragraph" w:customStyle="1" w:styleId="-31">
    <w:name w:val="Таблица-сетка 31"/>
    <w:basedOn w:val="10"/>
    <w:next w:val="a0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13">
    <w:name w:val="toc 1"/>
    <w:basedOn w:val="a0"/>
    <w:next w:val="a0"/>
    <w:autoRedefine/>
  </w:style>
  <w:style w:type="paragraph" w:styleId="24">
    <w:name w:val="toc 2"/>
    <w:basedOn w:val="a0"/>
    <w:next w:val="a0"/>
    <w:autoRedefine/>
    <w:pPr>
      <w:tabs>
        <w:tab w:val="right" w:leader="dot" w:pos="9339"/>
      </w:tabs>
      <w:ind w:firstLine="709"/>
      <w:jc w:val="both"/>
    </w:pPr>
    <w:rPr>
      <w:shd w:val="clear" w:color="auto" w:fill="FFFFFF"/>
    </w:rPr>
  </w:style>
  <w:style w:type="character" w:styleId="af5">
    <w:name w:val="Strong"/>
    <w:rPr>
      <w:b/>
    </w:rPr>
  </w:style>
  <w:style w:type="character" w:customStyle="1" w:styleId="af6">
    <w:name w:val="Нет"/>
  </w:style>
  <w:style w:type="paragraph" w:customStyle="1" w:styleId="af7">
    <w:name w:val="Îáû÷íûé"/>
    <w:rPr>
      <w:rFonts w:ascii="Arial" w:eastAsia="Times New Roman" w:hAnsi="Arial"/>
      <w:sz w:val="24"/>
      <w:lang w:val="ru-RU" w:eastAsia="ru-RU"/>
    </w:rPr>
  </w:style>
  <w:style w:type="paragraph" w:customStyle="1" w:styleId="25">
    <w:name w:val="Абзац списка2"/>
    <w:basedOn w:val="a0"/>
    <w:pPr>
      <w:spacing w:line="360" w:lineRule="auto"/>
      <w:ind w:left="720" w:firstLine="709"/>
      <w:contextualSpacing/>
      <w:jc w:val="both"/>
    </w:pPr>
    <w:rPr>
      <w:rFonts w:eastAsia="Calibri"/>
      <w:sz w:val="28"/>
      <w:szCs w:val="28"/>
    </w:rPr>
  </w:style>
  <w:style w:type="character" w:customStyle="1" w:styleId="26">
    <w:name w:val="Средняя сетка 2 Знак"/>
    <w:rPr>
      <w:rFonts w:ascii="Calibri" w:hAnsi="Calibri"/>
      <w:sz w:val="22"/>
      <w:szCs w:val="22"/>
      <w:lang w:bidi="ar-SA"/>
    </w:rPr>
  </w:style>
  <w:style w:type="character" w:customStyle="1" w:styleId="BodyTextIndent3Char">
    <w:name w:val="Body Text Indent 3 Char"/>
    <w:rPr>
      <w:sz w:val="16"/>
      <w:lang w:val="ru-RU" w:eastAsia="ru-RU"/>
    </w:rPr>
  </w:style>
  <w:style w:type="paragraph" w:styleId="32">
    <w:name w:val="toc 3"/>
    <w:basedOn w:val="a0"/>
    <w:next w:val="a0"/>
    <w:autoRedefine/>
    <w:pPr>
      <w:ind w:left="480" w:hanging="480"/>
    </w:pPr>
  </w:style>
  <w:style w:type="character" w:customStyle="1" w:styleId="1-2">
    <w:name w:val="Средняя сетка 1 - Акцент 2 Знак"/>
    <w:rPr>
      <w:rFonts w:ascii="Arial Unicode MS" w:eastAsia="Arial Unicode MS" w:cs="Arial Unicode MS"/>
      <w:color w:val="000000"/>
      <w:sz w:val="24"/>
      <w:szCs w:val="24"/>
    </w:rPr>
  </w:style>
  <w:style w:type="paragraph" w:customStyle="1" w:styleId="1">
    <w:name w:val="Стиль1"/>
    <w:basedOn w:val="10"/>
    <w:pPr>
      <w:numPr>
        <w:numId w:val="16"/>
      </w:numPr>
      <w:suppressAutoHyphens/>
      <w:spacing w:before="0" w:after="0" w:line="360" w:lineRule="auto"/>
      <w:jc w:val="center"/>
    </w:pPr>
    <w:rPr>
      <w:rFonts w:ascii="Times New Roman" w:eastAsia="Calibri" w:hAnsi="Times New Roman" w:cs="Times New Roman"/>
      <w:kern w:val="0"/>
      <w:sz w:val="28"/>
      <w:szCs w:val="24"/>
    </w:rPr>
  </w:style>
  <w:style w:type="paragraph" w:customStyle="1" w:styleId="6">
    <w:name w:val="Обычный6"/>
    <w:pPr>
      <w:snapToGrid w:val="0"/>
      <w:spacing w:before="100" w:after="100"/>
    </w:pPr>
    <w:rPr>
      <w:rFonts w:eastAsia="Times New Roman"/>
      <w:sz w:val="24"/>
      <w:lang w:val="ru-RU" w:eastAsia="ru-RU"/>
    </w:rPr>
  </w:style>
  <w:style w:type="paragraph" w:customStyle="1" w:styleId="Style66">
    <w:name w:val="Style66"/>
    <w:basedOn w:val="a0"/>
    <w:pPr>
      <w:widowControl w:val="0"/>
      <w:autoSpaceDE w:val="0"/>
      <w:autoSpaceDN w:val="0"/>
      <w:adjustRightInd w:val="0"/>
    </w:pPr>
    <w:rPr>
      <w:lang w:val="en-US" w:eastAsia="en-US"/>
    </w:rPr>
  </w:style>
  <w:style w:type="character" w:customStyle="1" w:styleId="FontStyle92">
    <w:name w:val="Font Style92"/>
    <w:rPr>
      <w:rFonts w:ascii="Times New Roman" w:hAnsi="Times New Roman"/>
      <w:b/>
      <w:spacing w:val="10"/>
      <w:sz w:val="20"/>
    </w:rPr>
  </w:style>
  <w:style w:type="character" w:customStyle="1" w:styleId="514">
    <w:name w:val="Заголовок №514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FontStyle56">
    <w:name w:val="Font Style56"/>
    <w:rPr>
      <w:rFonts w:ascii="Times New Roman" w:hAnsi="Times New Roman"/>
      <w:sz w:val="26"/>
    </w:rPr>
  </w:style>
  <w:style w:type="paragraph" w:customStyle="1" w:styleId="Style45">
    <w:name w:val="Style45"/>
    <w:basedOn w:val="a0"/>
    <w:pPr>
      <w:widowControl w:val="0"/>
      <w:autoSpaceDE w:val="0"/>
      <w:autoSpaceDN w:val="0"/>
      <w:adjustRightInd w:val="0"/>
      <w:spacing w:line="485" w:lineRule="exact"/>
      <w:ind w:hanging="355"/>
    </w:pPr>
    <w:rPr>
      <w:lang w:val="en-US" w:eastAsia="en-US"/>
    </w:rPr>
  </w:style>
  <w:style w:type="character" w:customStyle="1" w:styleId="27">
    <w:name w:val="Заголовок №2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14">
    <w:name w:val="Неразрешенное упоминание1"/>
    <w:rPr>
      <w:color w:val="808080"/>
      <w:shd w:val="clear" w:color="auto" w:fill="E6E6E6"/>
    </w:rPr>
  </w:style>
  <w:style w:type="character" w:customStyle="1" w:styleId="af8">
    <w:name w:val="Заголовок Знак"/>
    <w:rPr>
      <w:b/>
      <w:sz w:val="28"/>
    </w:rPr>
  </w:style>
  <w:style w:type="paragraph" w:customStyle="1" w:styleId="a">
    <w:name w:val="Маркированный."/>
    <w:basedOn w:val="a0"/>
    <w:pPr>
      <w:numPr>
        <w:numId w:val="17"/>
      </w:numPr>
    </w:pPr>
    <w:rPr>
      <w:rFonts w:eastAsia="Calibri"/>
      <w:szCs w:val="22"/>
      <w:lang w:eastAsia="en-US"/>
    </w:rPr>
  </w:style>
  <w:style w:type="paragraph" w:customStyle="1" w:styleId="15">
    <w:name w:val="Текст1"/>
    <w:basedOn w:val="a0"/>
    <w:rPr>
      <w:rFonts w:ascii="Courier New" w:hAnsi="Courier New"/>
      <w:sz w:val="20"/>
      <w:szCs w:val="20"/>
      <w:lang w:eastAsia="ar-SA"/>
    </w:rPr>
  </w:style>
  <w:style w:type="paragraph" w:customStyle="1" w:styleId="ListParagraph1">
    <w:name w:val="List Paragraph1"/>
    <w:basedOn w:val="a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Normal1">
    <w:name w:val="Normal1"/>
    <w:pPr>
      <w:spacing w:before="100" w:after="100"/>
    </w:pPr>
    <w:rPr>
      <w:rFonts w:eastAsia="Times New Roman"/>
      <w:snapToGrid w:val="0"/>
      <w:sz w:val="24"/>
      <w:szCs w:val="24"/>
      <w:lang w:val="ru-RU" w:eastAsia="ru-RU"/>
    </w:rPr>
  </w:style>
  <w:style w:type="paragraph" w:customStyle="1" w:styleId="28">
    <w:name w:val="Текст2"/>
    <w:basedOn w:val="a0"/>
    <w:rPr>
      <w:rFonts w:ascii="Courier New" w:hAnsi="Courier New"/>
      <w:sz w:val="20"/>
      <w:szCs w:val="20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44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customStyle="1" w:styleId="af9">
    <w:name w:val="Цитаты"/>
    <w:basedOn w:val="a0"/>
    <w:pPr>
      <w:suppressAutoHyphens/>
      <w:spacing w:before="100" w:after="100"/>
      <w:ind w:left="360" w:right="360"/>
    </w:pPr>
    <w:rPr>
      <w:szCs w:val="20"/>
      <w:lang w:eastAsia="ar-SA"/>
    </w:rPr>
  </w:style>
  <w:style w:type="character" w:customStyle="1" w:styleId="fontstyle01">
    <w:name w:val="fontstyle01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paragraph" w:styleId="afa">
    <w:name w:val="Title"/>
    <w:basedOn w:val="a0"/>
    <w:next w:val="a0"/>
    <w:uiPriority w:val="10"/>
    <w:qFormat/>
    <w:pPr>
      <w:pBdr>
        <w:bottom w:val="single" w:sz="8" w:space="4" w:color="5B9BD5"/>
      </w:pBdr>
      <w:spacing w:after="300"/>
      <w:contextualSpacing/>
    </w:pPr>
    <w:rPr>
      <w:rFonts w:ascii="Droid Sans" w:eastAsia="SimSun" w:hAnsi="Droid Sans"/>
      <w:color w:val="323E4F"/>
      <w:spacing w:val="5"/>
      <w:kern w:val="28"/>
      <w:sz w:val="52"/>
      <w:szCs w:val="52"/>
    </w:rPr>
  </w:style>
  <w:style w:type="paragraph" w:customStyle="1" w:styleId="p1">
    <w:name w:val="p1"/>
    <w:basedOn w:val="a0"/>
    <w:pPr>
      <w:spacing w:before="100" w:beforeAutospacing="1" w:after="100" w:afterAutospacing="1"/>
    </w:pPr>
  </w:style>
  <w:style w:type="character" w:customStyle="1" w:styleId="s3">
    <w:name w:val="s3"/>
    <w:basedOn w:val="a1"/>
  </w:style>
  <w:style w:type="paragraph" w:customStyle="1" w:styleId="afb">
    <w:name w:val="Базовый"/>
    <w:pPr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 w:cs="Arial"/>
      <w:sz w:val="22"/>
      <w:szCs w:val="22"/>
      <w:lang w:val="ru-RU" w:eastAsia="en-US"/>
    </w:rPr>
  </w:style>
  <w:style w:type="paragraph" w:customStyle="1" w:styleId="Style208">
    <w:name w:val="Style208"/>
    <w:basedOn w:val="a0"/>
    <w:pPr>
      <w:widowControl w:val="0"/>
      <w:autoSpaceDE w:val="0"/>
      <w:autoSpaceDN w:val="0"/>
      <w:adjustRightInd w:val="0"/>
      <w:spacing w:line="259" w:lineRule="exact"/>
      <w:ind w:firstLine="360"/>
      <w:jc w:val="both"/>
    </w:pPr>
  </w:style>
  <w:style w:type="character" w:customStyle="1" w:styleId="FontStyle228">
    <w:name w:val="Font Style228"/>
    <w:rPr>
      <w:rFonts w:ascii="Times New Roman" w:hAnsi="Times New Roman" w:cs="Times New Roman"/>
      <w:sz w:val="22"/>
      <w:szCs w:val="22"/>
    </w:rPr>
  </w:style>
  <w:style w:type="paragraph" w:styleId="afc">
    <w:name w:val="annotation text"/>
    <w:basedOn w:val="a0"/>
    <w:pPr>
      <w:ind w:right="284" w:firstLine="357"/>
      <w:jc w:val="both"/>
    </w:pPr>
    <w:rPr>
      <w:sz w:val="20"/>
      <w:szCs w:val="20"/>
    </w:rPr>
  </w:style>
  <w:style w:type="paragraph" w:customStyle="1" w:styleId="TableParagraph">
    <w:name w:val="Table Paragraph"/>
    <w:basedOn w:val="a0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character" w:customStyle="1" w:styleId="ListLabel5">
    <w:name w:val="ListLabel 5"/>
    <w:rPr>
      <w:b/>
    </w:rPr>
  </w:style>
  <w:style w:type="paragraph" w:customStyle="1" w:styleId="33">
    <w:name w:val="Абзац списка3"/>
    <w:basedOn w:val="a0"/>
    <w:pPr>
      <w:spacing w:after="200" w:line="360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4">
    <w:name w:val="Style4"/>
    <w:basedOn w:val="a0"/>
    <w:pPr>
      <w:widowControl w:val="0"/>
      <w:autoSpaceDE w:val="0"/>
      <w:autoSpaceDN w:val="0"/>
      <w:adjustRightInd w:val="0"/>
      <w:spacing w:line="461" w:lineRule="exact"/>
      <w:ind w:firstLine="638"/>
    </w:pPr>
    <w:rPr>
      <w:rFonts w:ascii="Arial Narrow" w:eastAsia="SimSun" w:hAnsi="Arial Narrow" w:cs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/>
    </w:rPr>
  </w:style>
  <w:style w:type="paragraph" w:customStyle="1" w:styleId="xmsonormal">
    <w:name w:val="x_msonormal"/>
    <w:basedOn w:val="a0"/>
    <w:pPr>
      <w:spacing w:before="100" w:beforeAutospacing="1" w:after="100" w:afterAutospacing="1"/>
    </w:pPr>
  </w:style>
  <w:style w:type="paragraph" w:customStyle="1" w:styleId="xc11">
    <w:name w:val="x_c11"/>
    <w:basedOn w:val="a0"/>
    <w:pPr>
      <w:spacing w:before="100" w:beforeAutospacing="1" w:after="100" w:afterAutospacing="1"/>
    </w:pPr>
  </w:style>
  <w:style w:type="character" w:customStyle="1" w:styleId="xc9">
    <w:name w:val="x_c9"/>
    <w:basedOn w:val="a1"/>
  </w:style>
  <w:style w:type="paragraph" w:customStyle="1" w:styleId="xc22">
    <w:name w:val="x_c22"/>
    <w:basedOn w:val="a0"/>
    <w:pPr>
      <w:spacing w:before="100" w:beforeAutospacing="1" w:after="100" w:afterAutospacing="1"/>
    </w:pPr>
  </w:style>
  <w:style w:type="paragraph" w:customStyle="1" w:styleId="xc5">
    <w:name w:val="x_c5"/>
    <w:basedOn w:val="a0"/>
    <w:pPr>
      <w:spacing w:before="100" w:beforeAutospacing="1" w:after="100" w:afterAutospacing="1"/>
    </w:pPr>
  </w:style>
  <w:style w:type="character" w:customStyle="1" w:styleId="xc1">
    <w:name w:val="x_c1"/>
    <w:basedOn w:val="a1"/>
  </w:style>
  <w:style w:type="paragraph" w:customStyle="1" w:styleId="xc8">
    <w:name w:val="x_c8"/>
    <w:basedOn w:val="a0"/>
    <w:pPr>
      <w:spacing w:before="100" w:beforeAutospacing="1" w:after="100" w:afterAutospacing="1"/>
    </w:pPr>
  </w:style>
  <w:style w:type="paragraph" w:customStyle="1" w:styleId="xc14">
    <w:name w:val="x_c14"/>
    <w:basedOn w:val="a0"/>
    <w:pPr>
      <w:spacing w:before="100" w:beforeAutospacing="1" w:after="100" w:afterAutospacing="1"/>
    </w:pPr>
  </w:style>
  <w:style w:type="character" w:customStyle="1" w:styleId="layout">
    <w:name w:val="layout"/>
    <w:basedOn w:val="a1"/>
  </w:style>
  <w:style w:type="paragraph" w:customStyle="1" w:styleId="29">
    <w:name w:val="Основной текст (2)"/>
    <w:basedOn w:val="a0"/>
    <w:pPr>
      <w:widowControl w:val="0"/>
      <w:shd w:val="clear" w:color="auto" w:fill="FFFFFF"/>
      <w:suppressAutoHyphens/>
      <w:spacing w:line="317" w:lineRule="exact"/>
      <w:ind w:hanging="1800"/>
      <w:jc w:val="center"/>
    </w:pPr>
    <w:rPr>
      <w:b/>
      <w:bCs/>
      <w:sz w:val="26"/>
      <w:szCs w:val="26"/>
      <w:lang w:eastAsia="zh-CN"/>
    </w:rPr>
  </w:style>
  <w:style w:type="character" w:customStyle="1" w:styleId="2a">
    <w:name w:val="Неразрешенное упоминание2"/>
    <w:basedOn w:val="a1"/>
    <w:rPr>
      <w:color w:val="605E5C"/>
      <w:shd w:val="clear" w:color="auto" w:fill="E1DFDD"/>
    </w:rPr>
  </w:style>
  <w:style w:type="character" w:customStyle="1" w:styleId="34">
    <w:name w:val="Неразрешенное упоминание3"/>
    <w:basedOn w:val="a1"/>
    <w:rPr>
      <w:color w:val="605E5C"/>
      <w:shd w:val="clear" w:color="auto" w:fill="E1DFDD"/>
    </w:rPr>
  </w:style>
  <w:style w:type="character" w:styleId="afd">
    <w:name w:val="annotation reference"/>
    <w:basedOn w:val="a1"/>
    <w:rPr>
      <w:sz w:val="16"/>
      <w:szCs w:val="16"/>
    </w:rPr>
  </w:style>
  <w:style w:type="paragraph" w:styleId="afe">
    <w:name w:val="annotation subject"/>
    <w:basedOn w:val="afc"/>
    <w:next w:val="afc"/>
    <w:pPr>
      <w:ind w:right="0" w:firstLine="0"/>
      <w:jc w:val="left"/>
    </w:pPr>
    <w:rPr>
      <w:b/>
      <w:bCs/>
    </w:rPr>
  </w:style>
  <w:style w:type="character" w:customStyle="1" w:styleId="41">
    <w:name w:val="Неразрешенное упоминание4"/>
    <w:basedOn w:val="a1"/>
    <w:rPr>
      <w:color w:val="605E5C"/>
      <w:shd w:val="clear" w:color="auto" w:fill="E1DFDD"/>
    </w:rPr>
  </w:style>
  <w:style w:type="paragraph" w:customStyle="1" w:styleId="Aff">
    <w:name w:val="Текстовый блок A"/>
    <w:rPr>
      <w:rFonts w:ascii="Helvetica" w:eastAsia="Arial Unicode MS" w:hAnsi="Helvetica" w:cs="Arial Unicode MS"/>
      <w:color w:val="000000"/>
      <w:sz w:val="28"/>
      <w:szCs w:val="28"/>
      <w:u w:color="000000"/>
      <w:lang w:val="ru-RU" w:eastAsia="ru-RU"/>
    </w:rPr>
  </w:style>
  <w:style w:type="paragraph" w:customStyle="1" w:styleId="42">
    <w:name w:val="Абзац списка4"/>
    <w:basedOn w:val="a0"/>
    <w:pPr>
      <w:ind w:left="720"/>
      <w:contextualSpacing/>
    </w:pPr>
  </w:style>
  <w:style w:type="character" w:customStyle="1" w:styleId="5">
    <w:name w:val="Неразрешенное упоминание5"/>
    <w:basedOn w:val="a1"/>
    <w:rPr>
      <w:color w:val="605E5C"/>
      <w:shd w:val="clear" w:color="auto" w:fill="E1DFDD"/>
    </w:rPr>
  </w:style>
  <w:style w:type="paragraph" w:styleId="aff0">
    <w:name w:val="List Paragraph"/>
    <w:basedOn w:val="a0"/>
    <w:uiPriority w:val="34"/>
    <w:qFormat/>
    <w:rsid w:val="00AD2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edu.ru/course/urfu/NATCULT/?session=fall_2024" TargetMode="External"/><Relationship Id="rId13" Type="http://schemas.openxmlformats.org/officeDocument/2006/relationships/hyperlink" Target="http://www.skrin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rary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grebenniko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6CD83-4EB1-460D-BCFC-928863916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37</Pages>
  <Words>9795</Words>
  <Characters>55836</Characters>
  <Application>Microsoft Office Word</Application>
  <DocSecurity>0</DocSecurity>
  <Lines>465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Астафьева Ольга Викторовна</dc:creator>
  <cp:lastModifiedBy>Евсеева Ирина Владимировна</cp:lastModifiedBy>
  <cp:revision>8</cp:revision>
  <cp:lastPrinted>2024-04-28T08:40:00Z</cp:lastPrinted>
  <dcterms:created xsi:type="dcterms:W3CDTF">2025-02-27T14:31:00Z</dcterms:created>
  <dcterms:modified xsi:type="dcterms:W3CDTF">2025-03-13T11:17:00Z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